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26109" w14:textId="77777777" w:rsidR="00D2460E" w:rsidRPr="00E674FB" w:rsidRDefault="00D2460E" w:rsidP="00E674FB">
      <w:pPr>
        <w:tabs>
          <w:tab w:val="left" w:pos="363"/>
        </w:tabs>
        <w:jc w:val="center"/>
        <w:rPr>
          <w:b/>
          <w:u w:val="single"/>
        </w:rPr>
      </w:pPr>
      <w:r w:rsidRPr="00E674FB">
        <w:rPr>
          <w:b/>
          <w:u w:val="single"/>
        </w:rPr>
        <w:t>Joshua 3:1-17</w:t>
      </w:r>
    </w:p>
    <w:p w14:paraId="207F25D5" w14:textId="3550933A" w:rsidR="00E674FB" w:rsidRPr="00E674FB" w:rsidRDefault="00E674FB" w:rsidP="00E674FB">
      <w:pPr>
        <w:tabs>
          <w:tab w:val="left" w:pos="363"/>
        </w:tabs>
        <w:jc w:val="center"/>
        <w:rPr>
          <w:b/>
          <w:u w:val="single"/>
        </w:rPr>
      </w:pPr>
      <w:r w:rsidRPr="00E674FB">
        <w:rPr>
          <w:b/>
          <w:u w:val="single"/>
        </w:rPr>
        <w:t>Overcoming obstacles in the Christian life</w:t>
      </w:r>
    </w:p>
    <w:p w14:paraId="61C15356" w14:textId="77777777" w:rsidR="00D2460E" w:rsidRDefault="00D2460E" w:rsidP="00E674FB">
      <w:pPr>
        <w:tabs>
          <w:tab w:val="left" w:pos="363"/>
        </w:tabs>
        <w:jc w:val="both"/>
      </w:pPr>
    </w:p>
    <w:p w14:paraId="15ED211B" w14:textId="53F0F05D" w:rsidR="00D2460E" w:rsidRDefault="00D2460E" w:rsidP="00E674FB">
      <w:pPr>
        <w:tabs>
          <w:tab w:val="left" w:pos="363"/>
        </w:tabs>
        <w:jc w:val="both"/>
      </w:pPr>
      <w:r>
        <w:t>Before I was a priest, I was a Warehouse Manager for Waitrose</w:t>
      </w:r>
      <w:r w:rsidR="00E674FB">
        <w:t xml:space="preserve"> - </w:t>
      </w:r>
      <w:r>
        <w:t>imagine that! But it’s true</w:t>
      </w:r>
      <w:r w:rsidR="00E674FB">
        <w:t xml:space="preserve">. </w:t>
      </w:r>
      <w:r>
        <w:t>And for part of my training, I had to go to the Lake District on a survival week</w:t>
      </w:r>
      <w:r w:rsidR="00E674FB">
        <w:t xml:space="preserve"> - </w:t>
      </w:r>
      <w:r>
        <w:t>imagine that! But it’s true…</w:t>
      </w:r>
    </w:p>
    <w:p w14:paraId="323B1376" w14:textId="6B991590" w:rsidR="00D2460E" w:rsidRDefault="00E674FB" w:rsidP="00E674FB">
      <w:pPr>
        <w:tabs>
          <w:tab w:val="left" w:pos="363"/>
        </w:tabs>
        <w:jc w:val="both"/>
      </w:pPr>
      <w:r>
        <w:tab/>
      </w:r>
      <w:r w:rsidR="00D2460E">
        <w:t>It was the middle of January, snow was on the ground</w:t>
      </w:r>
      <w:r>
        <w:t xml:space="preserve">, </w:t>
      </w:r>
      <w:r w:rsidR="00D2460E">
        <w:t>none of us wanted to be there and we were desperate to get home</w:t>
      </w:r>
      <w:r>
        <w:t xml:space="preserve">; </w:t>
      </w:r>
      <w:r w:rsidR="00D2460E">
        <w:t>thoroughly fed up with the whole experience</w:t>
      </w:r>
      <w:r>
        <w:t xml:space="preserve">. </w:t>
      </w:r>
      <w:r w:rsidR="00D2460E">
        <w:t>On Day 3, I had to lead the training program</w:t>
      </w:r>
      <w:r>
        <w:t xml:space="preserve"> </w:t>
      </w:r>
      <w:r w:rsidR="00D2460E">
        <w:t>and what we had to do was get from one part of the Lake District to another</w:t>
      </w:r>
      <w:r>
        <w:t xml:space="preserve"> </w:t>
      </w:r>
      <w:r w:rsidR="00D2460E">
        <w:t>to pick up a mystery object</w:t>
      </w:r>
      <w:r>
        <w:t xml:space="preserve">. </w:t>
      </w:r>
      <w:r w:rsidR="007649F2">
        <w:t>It was a 15-</w:t>
      </w:r>
      <w:r w:rsidR="00D2460E">
        <w:t>mile walk through freezing fog</w:t>
      </w:r>
      <w:r>
        <w:t xml:space="preserve"> </w:t>
      </w:r>
      <w:r w:rsidR="00D2460E">
        <w:t>and my job was to work out how to get there and lead the team</w:t>
      </w:r>
      <w:r>
        <w:t>.</w:t>
      </w:r>
    </w:p>
    <w:p w14:paraId="5E11AA4B" w14:textId="3DA9DA15" w:rsidR="00D2460E" w:rsidRDefault="00E674FB" w:rsidP="00E674FB">
      <w:pPr>
        <w:tabs>
          <w:tab w:val="left" w:pos="363"/>
        </w:tabs>
        <w:jc w:val="both"/>
      </w:pPr>
      <w:r>
        <w:tab/>
      </w:r>
      <w:r w:rsidR="00D2460E">
        <w:t>We walked about five miles and all was going well</w:t>
      </w:r>
      <w:r>
        <w:t xml:space="preserve"> </w:t>
      </w:r>
      <w:r w:rsidR="00D2460E">
        <w:t>and then we found ourselves in the middle of a moor</w:t>
      </w:r>
      <w:r>
        <w:t xml:space="preserve"> </w:t>
      </w:r>
      <w:r w:rsidR="00D2460E">
        <w:t>and the fog was so thick we couldn’t see more than about 10 foot in front</w:t>
      </w:r>
      <w:r>
        <w:t xml:space="preserve">. </w:t>
      </w:r>
      <w:r w:rsidR="00D2460E">
        <w:t>But I looked at the map and saw that if we followed a particular stone wall</w:t>
      </w:r>
      <w:r>
        <w:t xml:space="preserve">, </w:t>
      </w:r>
      <w:r w:rsidR="00D2460E">
        <w:t>we would get to where we wanted to be</w:t>
      </w:r>
      <w:r>
        <w:t xml:space="preserve">. </w:t>
      </w:r>
      <w:r w:rsidR="00D2460E">
        <w:t>So I told the team to go in single file, keeping one hand on the wall</w:t>
      </w:r>
      <w:r>
        <w:t xml:space="preserve"> </w:t>
      </w:r>
      <w:r w:rsidR="00D2460E">
        <w:t>and then we would all get to where we needed to be and no-one would get lost in the fog</w:t>
      </w:r>
      <w:r>
        <w:t>.</w:t>
      </w:r>
    </w:p>
    <w:p w14:paraId="46132AB4" w14:textId="38203A89" w:rsidR="00D2460E" w:rsidRDefault="00E674FB" w:rsidP="00E674FB">
      <w:pPr>
        <w:tabs>
          <w:tab w:val="left" w:pos="363"/>
        </w:tabs>
        <w:jc w:val="both"/>
      </w:pPr>
      <w:r>
        <w:tab/>
      </w:r>
      <w:r w:rsidR="00D2460E">
        <w:t>A brilliant idea!</w:t>
      </w:r>
    </w:p>
    <w:p w14:paraId="29D9D877" w14:textId="1F518ECD" w:rsidR="00D2460E" w:rsidRDefault="00E674FB" w:rsidP="00E674FB">
      <w:pPr>
        <w:tabs>
          <w:tab w:val="left" w:pos="363"/>
        </w:tabs>
        <w:jc w:val="both"/>
      </w:pPr>
      <w:r>
        <w:tab/>
        <w:t>B</w:t>
      </w:r>
      <w:r w:rsidR="00D2460E">
        <w:t>ut there was only one thing I forgot to check</w:t>
      </w:r>
      <w:r>
        <w:t xml:space="preserve"> - </w:t>
      </w:r>
      <w:r w:rsidR="00D2460E">
        <w:t>and it turns out we had our hands on the wrong wall</w:t>
      </w:r>
      <w:r>
        <w:t xml:space="preserve"> </w:t>
      </w:r>
      <w:r w:rsidR="00D2460E">
        <w:t>and we walked for more than two hours in the fog and ice and snow</w:t>
      </w:r>
      <w:r>
        <w:t xml:space="preserve"> </w:t>
      </w:r>
      <w:r w:rsidR="00D2460E">
        <w:t>and we walked in a huge circle and ended up exactly where we had started</w:t>
      </w:r>
      <w:r>
        <w:t>.</w:t>
      </w:r>
    </w:p>
    <w:p w14:paraId="1E033ACB" w14:textId="64030994" w:rsidR="00D2460E" w:rsidRDefault="00E674FB" w:rsidP="00E674FB">
      <w:pPr>
        <w:tabs>
          <w:tab w:val="left" w:pos="363"/>
        </w:tabs>
        <w:jc w:val="both"/>
      </w:pPr>
      <w:r>
        <w:tab/>
      </w:r>
      <w:r w:rsidR="00D2460E">
        <w:t>Well, I won’t tell you what the team said about me</w:t>
      </w:r>
      <w:r>
        <w:t xml:space="preserve"> - </w:t>
      </w:r>
      <w:r w:rsidR="00D2460E">
        <w:t>but they weren’t suggesting that I apply for a promotion!</w:t>
      </w:r>
    </w:p>
    <w:p w14:paraId="79B4D9DF" w14:textId="133B0BA2" w:rsidR="00D2460E" w:rsidRDefault="00E674FB" w:rsidP="00E674FB">
      <w:pPr>
        <w:tabs>
          <w:tab w:val="left" w:pos="363"/>
        </w:tabs>
        <w:jc w:val="both"/>
      </w:pPr>
      <w:r>
        <w:tab/>
      </w:r>
      <w:r w:rsidR="00D2460E">
        <w:t>And there was a lesson for me in that about life</w:t>
      </w:r>
      <w:r>
        <w:t xml:space="preserve">, </w:t>
      </w:r>
      <w:r w:rsidR="00D2460E">
        <w:t>which is that sometimes, despite all the best laid plans and our best efforts</w:t>
      </w:r>
      <w:r>
        <w:t xml:space="preserve">, </w:t>
      </w:r>
      <w:r w:rsidR="00D2460E">
        <w:t>sometimes our lives seem to go round in circles, don’t they?</w:t>
      </w:r>
      <w:r>
        <w:t xml:space="preserve"> </w:t>
      </w:r>
      <w:r w:rsidR="00D2460E">
        <w:t>No matter how much we try to move forward</w:t>
      </w:r>
      <w:r>
        <w:t xml:space="preserve">, </w:t>
      </w:r>
      <w:r w:rsidR="00D2460E">
        <w:t>sometimes we find ourselves right back where we started</w:t>
      </w:r>
      <w:r>
        <w:t>.</w:t>
      </w:r>
    </w:p>
    <w:p w14:paraId="28C149AA" w14:textId="19AF7B85" w:rsidR="00D2460E" w:rsidRDefault="00E674FB" w:rsidP="00E674FB">
      <w:pPr>
        <w:tabs>
          <w:tab w:val="left" w:pos="363"/>
        </w:tabs>
        <w:jc w:val="both"/>
      </w:pPr>
      <w:r>
        <w:tab/>
      </w:r>
      <w:r w:rsidR="00D2460E">
        <w:t>That can be true for the plans we make in life</w:t>
      </w:r>
      <w:r>
        <w:t xml:space="preserve"> </w:t>
      </w:r>
      <w:r w:rsidR="00D2460E">
        <w:t>and it can also be true for our spiritual lives:</w:t>
      </w:r>
      <w:r>
        <w:t xml:space="preserve"> </w:t>
      </w:r>
      <w:r w:rsidR="00D2460E">
        <w:t>our prayer lives, our dedication to worship and reading the Bible</w:t>
      </w:r>
      <w:r>
        <w:t>. W</w:t>
      </w:r>
      <w:r w:rsidR="00D2460E">
        <w:t>e often don’t seem to make any progress at all</w:t>
      </w:r>
      <w:r>
        <w:t xml:space="preserve">; </w:t>
      </w:r>
      <w:r w:rsidR="00D2460E">
        <w:t>just heading round and round in circles…</w:t>
      </w:r>
    </w:p>
    <w:p w14:paraId="34F0BA2F" w14:textId="7BF332FD" w:rsidR="00D2460E" w:rsidRDefault="00E674FB" w:rsidP="00E674FB">
      <w:pPr>
        <w:tabs>
          <w:tab w:val="left" w:pos="363"/>
        </w:tabs>
        <w:jc w:val="both"/>
      </w:pPr>
      <w:r>
        <w:tab/>
      </w:r>
      <w:r w:rsidR="00D2460E">
        <w:t>And we think, if only I could deal with this one barrier</w:t>
      </w:r>
      <w:r>
        <w:t xml:space="preserve">, </w:t>
      </w:r>
      <w:r w:rsidR="00D2460E">
        <w:t>then everything would be alright</w:t>
      </w:r>
      <w:r>
        <w:t xml:space="preserve">. </w:t>
      </w:r>
      <w:r w:rsidR="00D2460E">
        <w:t>If only I could get this one aspect of my personality sorted, or find more time</w:t>
      </w:r>
      <w:r>
        <w:t xml:space="preserve">, </w:t>
      </w:r>
      <w:r w:rsidR="00D2460E">
        <w:t>then I could get on with my Christian life</w:t>
      </w:r>
      <w:r>
        <w:t xml:space="preserve">. </w:t>
      </w:r>
      <w:r w:rsidR="00D2460E">
        <w:t>If only I could escape from the habit of swearing</w:t>
      </w:r>
      <w:r>
        <w:t xml:space="preserve">. </w:t>
      </w:r>
      <w:r w:rsidR="00D2460E">
        <w:t>If only I didn’t love to gossip so much</w:t>
      </w:r>
      <w:r>
        <w:t xml:space="preserve">. </w:t>
      </w:r>
      <w:r w:rsidR="00D2460E">
        <w:t>If only I could pray more, pray better, pray more sincerely</w:t>
      </w:r>
      <w:r>
        <w:t xml:space="preserve">. </w:t>
      </w:r>
      <w:r w:rsidR="00D2460E">
        <w:t>If only…whatever…then I could become a real Christian</w:t>
      </w:r>
      <w:r>
        <w:t>.</w:t>
      </w:r>
    </w:p>
    <w:p w14:paraId="1D8C4BF1" w14:textId="26673205" w:rsidR="008913A9" w:rsidRDefault="00E674FB" w:rsidP="00E674FB">
      <w:pPr>
        <w:tabs>
          <w:tab w:val="left" w:pos="363"/>
        </w:tabs>
        <w:jc w:val="both"/>
      </w:pPr>
      <w:r>
        <w:tab/>
      </w:r>
      <w:r w:rsidR="00D2460E">
        <w:t>I guess many of us are held hostage by a particular sin we keep committing</w:t>
      </w:r>
      <w:r>
        <w:t xml:space="preserve">, </w:t>
      </w:r>
      <w:r w:rsidR="00D2460E">
        <w:t>or a particular way of behaving we know is wrong</w:t>
      </w:r>
      <w:r>
        <w:t xml:space="preserve">, </w:t>
      </w:r>
      <w:r w:rsidR="00D2460E">
        <w:t>or a particular way of thinking that we know is ungodly</w:t>
      </w:r>
      <w:r>
        <w:t xml:space="preserve">. </w:t>
      </w:r>
      <w:r w:rsidR="008913A9">
        <w:t>But no matter how hard we try, we can’t seem to get off first base and do anything about it</w:t>
      </w:r>
      <w:r>
        <w:t>.</w:t>
      </w:r>
    </w:p>
    <w:p w14:paraId="33660579" w14:textId="122E1471" w:rsidR="008913A9" w:rsidRDefault="00E674FB" w:rsidP="00E674FB">
      <w:pPr>
        <w:tabs>
          <w:tab w:val="left" w:pos="363"/>
        </w:tabs>
        <w:jc w:val="both"/>
      </w:pPr>
      <w:r>
        <w:tab/>
      </w:r>
      <w:r w:rsidR="008913A9">
        <w:t>And that’s where we come back to this story from Joshua 3</w:t>
      </w:r>
      <w:r>
        <w:t xml:space="preserve">. </w:t>
      </w:r>
      <w:r w:rsidR="008913A9">
        <w:t>Let me remind you of the story so far:</w:t>
      </w:r>
    </w:p>
    <w:p w14:paraId="63FD9189" w14:textId="0D458712" w:rsidR="008913A9" w:rsidRDefault="00E674FB" w:rsidP="00E674FB">
      <w:pPr>
        <w:tabs>
          <w:tab w:val="left" w:pos="363"/>
        </w:tabs>
        <w:jc w:val="both"/>
      </w:pPr>
      <w:r>
        <w:tab/>
      </w:r>
      <w:r w:rsidR="008913A9">
        <w:t>The Israelites had spent 40 years wandering around the desert</w:t>
      </w:r>
      <w:r>
        <w:t xml:space="preserve">, </w:t>
      </w:r>
      <w:r w:rsidR="008913A9">
        <w:t>waiting to enter the Promised Land – their inheritance from God</w:t>
      </w:r>
      <w:r>
        <w:t>. A</w:t>
      </w:r>
      <w:r w:rsidR="008913A9">
        <w:t>nd Moses had died and God raised up Joshua as the new leader</w:t>
      </w:r>
      <w:r>
        <w:t xml:space="preserve"> </w:t>
      </w:r>
      <w:r w:rsidR="008913A9">
        <w:t>and his task was to prepare the people to enter the Promised Land</w:t>
      </w:r>
      <w:r>
        <w:t xml:space="preserve">. </w:t>
      </w:r>
      <w:r w:rsidR="008913A9">
        <w:t>And Joshua sent out spies to do a reccy and they came back and said</w:t>
      </w:r>
      <w:r>
        <w:t xml:space="preserve">, </w:t>
      </w:r>
      <w:r w:rsidR="008913A9">
        <w:t>“Yep, it’s all ready – we can take it whenever we want to”</w:t>
      </w:r>
      <w:r>
        <w:t xml:space="preserve">. </w:t>
      </w:r>
      <w:r w:rsidR="008913A9">
        <w:t>And so after wandering around for 40 years</w:t>
      </w:r>
      <w:r>
        <w:t xml:space="preserve">, </w:t>
      </w:r>
      <w:r w:rsidR="008913A9">
        <w:t>the people of Israel are now poised to enter the Promised Land:</w:t>
      </w:r>
      <w:r>
        <w:t xml:space="preserve"> </w:t>
      </w:r>
      <w:r w:rsidR="008913A9">
        <w:t>they are excited – it’s just over the horizon, a few kilometres away</w:t>
      </w:r>
      <w:r>
        <w:t>.</w:t>
      </w:r>
    </w:p>
    <w:p w14:paraId="34326367" w14:textId="49F69A9D" w:rsidR="00B22486" w:rsidRDefault="00E674FB" w:rsidP="00E674FB">
      <w:pPr>
        <w:tabs>
          <w:tab w:val="left" w:pos="363"/>
        </w:tabs>
        <w:jc w:val="both"/>
      </w:pPr>
      <w:r>
        <w:tab/>
      </w:r>
      <w:r w:rsidR="008913A9">
        <w:t>And the only thing that stands between them and their inheritance – is the Jordan River</w:t>
      </w:r>
      <w:r>
        <w:t xml:space="preserve">. </w:t>
      </w:r>
      <w:r w:rsidR="008913A9">
        <w:t>This one, last barrier before their new life with God</w:t>
      </w:r>
      <w:r>
        <w:t xml:space="preserve">. </w:t>
      </w:r>
      <w:r w:rsidR="008913A9">
        <w:t>On one side, a cold, desert experience</w:t>
      </w:r>
      <w:r>
        <w:t xml:space="preserve">. </w:t>
      </w:r>
      <w:r w:rsidR="008913A9">
        <w:t>On the other side a land flowing with milk and honey</w:t>
      </w:r>
      <w:r>
        <w:t xml:space="preserve"> - </w:t>
      </w:r>
      <w:r w:rsidR="00B22486">
        <w:t>the fulfilment of all their dreams</w:t>
      </w:r>
      <w:r>
        <w:t xml:space="preserve">. </w:t>
      </w:r>
      <w:r w:rsidR="00B22486">
        <w:t>They are standing on the edge of something new:</w:t>
      </w:r>
      <w:r>
        <w:t xml:space="preserve"> </w:t>
      </w:r>
      <w:r w:rsidR="00B22486">
        <w:t>God is with them and Joshua is leading them confidently</w:t>
      </w:r>
      <w:r>
        <w:t>.</w:t>
      </w:r>
    </w:p>
    <w:p w14:paraId="020BC396" w14:textId="0B6AC64E" w:rsidR="00A9250B" w:rsidRDefault="00E674FB" w:rsidP="00E674FB">
      <w:pPr>
        <w:tabs>
          <w:tab w:val="left" w:pos="363"/>
        </w:tabs>
        <w:jc w:val="both"/>
      </w:pPr>
      <w:r>
        <w:tab/>
      </w:r>
      <w:r w:rsidR="00A9250B">
        <w:t>But in their minds, there is still one nagging doubt – because they’ve been this close before</w:t>
      </w:r>
      <w:r>
        <w:t xml:space="preserve">. </w:t>
      </w:r>
      <w:r w:rsidR="00A9250B">
        <w:t>If you read Numbers 25, less than a generation before they had been at Acacia, in the same place</w:t>
      </w:r>
      <w:r>
        <w:t xml:space="preserve">, </w:t>
      </w:r>
      <w:r w:rsidR="00A9250B">
        <w:t>and could have entered the promised land then</w:t>
      </w:r>
      <w:r>
        <w:t>. B</w:t>
      </w:r>
      <w:r w:rsidR="00A9250B">
        <w:t>ut what happened?</w:t>
      </w:r>
      <w:r>
        <w:t xml:space="preserve"> T</w:t>
      </w:r>
      <w:r w:rsidR="00A9250B">
        <w:t>hey fell into disobedience and turned away from God</w:t>
      </w:r>
      <w:r>
        <w:t>.</w:t>
      </w:r>
    </w:p>
    <w:p w14:paraId="03DDE29D" w14:textId="6BC12725" w:rsidR="00A9250B" w:rsidRDefault="00E674FB" w:rsidP="00E674FB">
      <w:pPr>
        <w:tabs>
          <w:tab w:val="left" w:pos="363"/>
        </w:tabs>
        <w:jc w:val="both"/>
      </w:pPr>
      <w:r>
        <w:tab/>
      </w:r>
      <w:r w:rsidR="00A9250B">
        <w:t>They had come so close to entering into God’s blessings</w:t>
      </w:r>
      <w:r>
        <w:t>. B</w:t>
      </w:r>
      <w:r w:rsidR="00A9250B">
        <w:t>ut because of their sin, they were denied the blessing and stayed in the wilderness</w:t>
      </w:r>
      <w:r>
        <w:t>.</w:t>
      </w:r>
    </w:p>
    <w:p w14:paraId="6D6006F3" w14:textId="00FB1623" w:rsidR="00A9250B" w:rsidRDefault="00E674FB" w:rsidP="00E674FB">
      <w:pPr>
        <w:tabs>
          <w:tab w:val="left" w:pos="363"/>
        </w:tabs>
        <w:jc w:val="both"/>
      </w:pPr>
      <w:r>
        <w:lastRenderedPageBreak/>
        <w:tab/>
      </w:r>
      <w:r w:rsidR="00A9250B">
        <w:t xml:space="preserve">And now, here they are again </w:t>
      </w:r>
      <w:r>
        <w:t>at Acacia after all these years. I</w:t>
      </w:r>
      <w:r w:rsidR="00A9250B">
        <w:t>t’s as if they’ve gone full circle</w:t>
      </w:r>
      <w:r>
        <w:t xml:space="preserve"> </w:t>
      </w:r>
      <w:r w:rsidR="00A9250B">
        <w:t>and they’ve got another chance to put it right and enter the Promised Land</w:t>
      </w:r>
      <w:r>
        <w:t xml:space="preserve">. </w:t>
      </w:r>
      <w:r w:rsidR="00A9250B">
        <w:t>Just the Jordan River to cross</w:t>
      </w:r>
      <w:r>
        <w:t>. I</w:t>
      </w:r>
      <w:r w:rsidR="00A9250B">
        <w:t>f they could get over this one last obstacle, everything would be alright</w:t>
      </w:r>
      <w:r>
        <w:t>.</w:t>
      </w:r>
    </w:p>
    <w:p w14:paraId="2E60AB2D" w14:textId="11C5569A" w:rsidR="00A9250B" w:rsidRDefault="00E674FB" w:rsidP="00E674FB">
      <w:pPr>
        <w:tabs>
          <w:tab w:val="left" w:pos="363"/>
        </w:tabs>
        <w:jc w:val="both"/>
      </w:pPr>
      <w:r>
        <w:tab/>
      </w:r>
      <w:r w:rsidR="00A9250B">
        <w:t>But they knew they had come to the end of their resources</w:t>
      </w:r>
      <w:r>
        <w:t>. T</w:t>
      </w:r>
      <w:r w:rsidR="00A9250B">
        <w:t>hey had done everything they could but there was no way to cross the river</w:t>
      </w:r>
      <w:r>
        <w:t xml:space="preserve"> </w:t>
      </w:r>
      <w:r w:rsidR="00A9250B">
        <w:t>in their own strength, using their own initiative</w:t>
      </w:r>
      <w:r>
        <w:t xml:space="preserve">. </w:t>
      </w:r>
      <w:r w:rsidR="00A9250B">
        <w:t>There weren’t any bridges and they didn’t have tools or equipment</w:t>
      </w:r>
      <w:r>
        <w:t xml:space="preserve">. </w:t>
      </w:r>
      <w:r w:rsidR="00A9250B">
        <w:t>And what’s more, verse 15 tells us that the river was in flood:</w:t>
      </w:r>
      <w:r>
        <w:t xml:space="preserve"> </w:t>
      </w:r>
      <w:r w:rsidR="00A9250B">
        <w:t>it was running fast and wide and was impenetrable</w:t>
      </w:r>
      <w:r>
        <w:t xml:space="preserve">. </w:t>
      </w:r>
      <w:r w:rsidR="00A9250B">
        <w:t>Nothing short of a miracle would get them across that River</w:t>
      </w:r>
      <w:r>
        <w:t>. A</w:t>
      </w:r>
      <w:r w:rsidR="00A9250B">
        <w:t>nd I suppose as we look at our own lives and attitudes and behaviours</w:t>
      </w:r>
      <w:r>
        <w:t xml:space="preserve">, </w:t>
      </w:r>
      <w:r w:rsidR="00A9250B">
        <w:t>it would take a miracle for us to change as well</w:t>
      </w:r>
      <w:r>
        <w:t>.</w:t>
      </w:r>
    </w:p>
    <w:p w14:paraId="36A56116" w14:textId="5A9814EE" w:rsidR="001617D1" w:rsidRDefault="00E674FB" w:rsidP="00E674FB">
      <w:pPr>
        <w:tabs>
          <w:tab w:val="left" w:pos="363"/>
        </w:tabs>
        <w:jc w:val="both"/>
      </w:pPr>
      <w:r>
        <w:tab/>
      </w:r>
      <w:r w:rsidR="001617D1">
        <w:t>Well, how did they cross the Jordan?</w:t>
      </w:r>
    </w:p>
    <w:p w14:paraId="31E21AE0" w14:textId="1767D723" w:rsidR="001617D1" w:rsidRDefault="00E674FB" w:rsidP="00E674FB">
      <w:pPr>
        <w:tabs>
          <w:tab w:val="left" w:pos="363"/>
        </w:tabs>
        <w:jc w:val="both"/>
      </w:pPr>
      <w:r>
        <w:tab/>
      </w:r>
      <w:r w:rsidR="001617D1">
        <w:t>How do we tackle those things that stand between us and God?</w:t>
      </w:r>
    </w:p>
    <w:p w14:paraId="5B13D518" w14:textId="05B52A0B" w:rsidR="001617D1" w:rsidRDefault="00E674FB" w:rsidP="00E674FB">
      <w:pPr>
        <w:tabs>
          <w:tab w:val="left" w:pos="363"/>
        </w:tabs>
        <w:jc w:val="both"/>
      </w:pPr>
      <w:r>
        <w:tab/>
      </w:r>
      <w:r w:rsidR="001617D1">
        <w:t>How do we claim God’s blessings in our lives and enter our Promised Land?</w:t>
      </w:r>
    </w:p>
    <w:p w14:paraId="60A08834" w14:textId="5F0E6A4B" w:rsidR="001617D1" w:rsidRDefault="00E674FB" w:rsidP="00E674FB">
      <w:pPr>
        <w:tabs>
          <w:tab w:val="left" w:pos="363"/>
        </w:tabs>
        <w:jc w:val="both"/>
      </w:pPr>
      <w:r>
        <w:tab/>
      </w:r>
      <w:r w:rsidR="001617D1">
        <w:t>The answer will be different for each one of us</w:t>
      </w:r>
      <w:r>
        <w:t xml:space="preserve"> - </w:t>
      </w:r>
      <w:r w:rsidR="001617D1">
        <w:t>a different answer for each set of issues</w:t>
      </w:r>
      <w:r>
        <w:t xml:space="preserve"> - </w:t>
      </w:r>
      <w:r w:rsidR="001617D1">
        <w:t>but there are guiding principles which apply to all of us</w:t>
      </w:r>
      <w:r>
        <w:t xml:space="preserve">, </w:t>
      </w:r>
      <w:r w:rsidR="001617D1">
        <w:t>just as they applied to the Israelites all those years ago</w:t>
      </w:r>
      <w:r>
        <w:t>.</w:t>
      </w:r>
    </w:p>
    <w:p w14:paraId="09962828" w14:textId="77777777" w:rsidR="001617D1" w:rsidRDefault="001617D1" w:rsidP="00E674FB">
      <w:pPr>
        <w:tabs>
          <w:tab w:val="left" w:pos="363"/>
        </w:tabs>
        <w:jc w:val="both"/>
      </w:pPr>
    </w:p>
    <w:p w14:paraId="608F4445" w14:textId="77777777" w:rsidR="001617D1" w:rsidRPr="007C7BB9" w:rsidRDefault="001617D1" w:rsidP="00E674FB">
      <w:pPr>
        <w:tabs>
          <w:tab w:val="left" w:pos="363"/>
        </w:tabs>
        <w:jc w:val="both"/>
        <w:rPr>
          <w:b/>
        </w:rPr>
      </w:pPr>
      <w:r w:rsidRPr="007C7BB9">
        <w:rPr>
          <w:b/>
        </w:rPr>
        <w:t>1. We need to recognise that God is with us</w:t>
      </w:r>
    </w:p>
    <w:p w14:paraId="7B30C2D1" w14:textId="00F92717" w:rsidR="00416B10" w:rsidRDefault="00416B10" w:rsidP="00E674FB">
      <w:pPr>
        <w:tabs>
          <w:tab w:val="left" w:pos="363"/>
        </w:tabs>
        <w:jc w:val="both"/>
      </w:pPr>
      <w:r>
        <w:t>When Rebekah was a child, she used to come into our bed at night</w:t>
      </w:r>
      <w:r w:rsidR="007C7BB9">
        <w:t xml:space="preserve"> </w:t>
      </w:r>
      <w:r>
        <w:t>because she was frightened of the dark</w:t>
      </w:r>
      <w:r w:rsidR="007C7BB9">
        <w:t>. B</w:t>
      </w:r>
      <w:r>
        <w:t>ut when she was cuddled up next to us, she could sleep perfectly well</w:t>
      </w:r>
      <w:r w:rsidR="007C7BB9">
        <w:t>. S</w:t>
      </w:r>
      <w:r>
        <w:t>o it wasn’t the dark she was afraid of – instead, she was actually afraid of being alone</w:t>
      </w:r>
      <w:r w:rsidR="007C7BB9">
        <w:t>.</w:t>
      </w:r>
    </w:p>
    <w:p w14:paraId="76DEC517" w14:textId="1C144C27" w:rsidR="00416B10" w:rsidRDefault="007C7BB9" w:rsidP="00E674FB">
      <w:pPr>
        <w:tabs>
          <w:tab w:val="left" w:pos="363"/>
        </w:tabs>
        <w:jc w:val="both"/>
      </w:pPr>
      <w:r>
        <w:tab/>
      </w:r>
      <w:r w:rsidR="00416B10">
        <w:t>And that is so true of us too:</w:t>
      </w:r>
      <w:r>
        <w:t xml:space="preserve"> </w:t>
      </w:r>
      <w:r w:rsidR="00416B10">
        <w:t>often it is not the problems in life we face that scare us</w:t>
      </w:r>
      <w:r>
        <w:t xml:space="preserve"> </w:t>
      </w:r>
      <w:r w:rsidR="00416B10">
        <w:t>so much as the idea of facing them alone</w:t>
      </w:r>
      <w:r>
        <w:t>.</w:t>
      </w:r>
    </w:p>
    <w:p w14:paraId="6F2309D9" w14:textId="4E8977FD" w:rsidR="00416B10" w:rsidRDefault="007C7BB9" w:rsidP="00E674FB">
      <w:pPr>
        <w:tabs>
          <w:tab w:val="left" w:pos="363"/>
        </w:tabs>
        <w:jc w:val="both"/>
      </w:pPr>
      <w:r>
        <w:tab/>
      </w:r>
      <w:r w:rsidR="00416B10">
        <w:t>But the wonderful truth we cling to as Christians</w:t>
      </w:r>
      <w:r>
        <w:t xml:space="preserve"> </w:t>
      </w:r>
      <w:r w:rsidR="00416B10">
        <w:t>is that, even in the darkest night, when we go through our most difficult times</w:t>
      </w:r>
      <w:r>
        <w:t xml:space="preserve">, </w:t>
      </w:r>
      <w:r w:rsidR="00416B10">
        <w:t>we are never, never alone: God is always with us</w:t>
      </w:r>
      <w:r>
        <w:t xml:space="preserve">. </w:t>
      </w:r>
      <w:r w:rsidR="00416B10">
        <w:t>Jesus’ last words before he ascended to heaven were:</w:t>
      </w:r>
      <w:r>
        <w:t xml:space="preserve"> </w:t>
      </w:r>
      <w:r w:rsidR="00416B10">
        <w:t>“I am with you always, even to the end of the age”</w:t>
      </w:r>
      <w:r>
        <w:t>.</w:t>
      </w:r>
    </w:p>
    <w:p w14:paraId="1373ED55" w14:textId="037C73FE" w:rsidR="00416B10" w:rsidRDefault="007F5086" w:rsidP="00E674FB">
      <w:pPr>
        <w:tabs>
          <w:tab w:val="left" w:pos="363"/>
        </w:tabs>
        <w:jc w:val="both"/>
      </w:pPr>
      <w:r>
        <w:tab/>
      </w:r>
      <w:r w:rsidR="00416B10">
        <w:t>God is always with us – we are never alone</w:t>
      </w:r>
      <w:r>
        <w:t>.</w:t>
      </w:r>
    </w:p>
    <w:p w14:paraId="1571D2AA" w14:textId="1BCD43A7" w:rsidR="00416B10" w:rsidRDefault="007F5086" w:rsidP="00E674FB">
      <w:pPr>
        <w:tabs>
          <w:tab w:val="left" w:pos="363"/>
        </w:tabs>
        <w:jc w:val="both"/>
      </w:pPr>
      <w:r>
        <w:tab/>
      </w:r>
      <w:r w:rsidR="00416B10">
        <w:t>And we see the symbol of God’s presence with his people in verse 2</w:t>
      </w:r>
      <w:r>
        <w:t xml:space="preserve">, </w:t>
      </w:r>
      <w:r w:rsidR="00416B10">
        <w:t>where Joshua orders the people to follow the Covenant Box</w:t>
      </w:r>
      <w:r>
        <w:t xml:space="preserve">. </w:t>
      </w:r>
      <w:r w:rsidR="00416B10">
        <w:t>“He said, “When you see the priests carrying the Covenant Box of the Lord your God, break camp and follow them.”</w:t>
      </w:r>
    </w:p>
    <w:p w14:paraId="37C8E30D" w14:textId="77777777" w:rsidR="007F5086" w:rsidRDefault="007F5086" w:rsidP="00E674FB">
      <w:pPr>
        <w:tabs>
          <w:tab w:val="left" w:pos="363"/>
        </w:tabs>
        <w:jc w:val="both"/>
      </w:pPr>
      <w:r>
        <w:tab/>
      </w:r>
      <w:r w:rsidR="00416B10">
        <w:t>This Covenant Box was, for the people of Israel, the symbol of God’s presence in their midst</w:t>
      </w:r>
      <w:r>
        <w:t xml:space="preserve">. </w:t>
      </w:r>
      <w:r w:rsidR="00416B10">
        <w:t>It contained a piece of manna, symbolising God’s provision in the wilderness</w:t>
      </w:r>
      <w:r>
        <w:t xml:space="preserve"> </w:t>
      </w:r>
      <w:r w:rsidR="00416B10">
        <w:t>and Aaron’s rod, symbolising God’s authority over them</w:t>
      </w:r>
      <w:r>
        <w:t xml:space="preserve">. </w:t>
      </w:r>
      <w:r w:rsidR="00416B10">
        <w:t>It was a holy object – a sign of God living in their midst</w:t>
      </w:r>
      <w:r>
        <w:t xml:space="preserve">. </w:t>
      </w:r>
    </w:p>
    <w:p w14:paraId="0EB6CB1C" w14:textId="1B696BF8" w:rsidR="00416B10" w:rsidRDefault="007F5086" w:rsidP="00E674FB">
      <w:pPr>
        <w:tabs>
          <w:tab w:val="left" w:pos="363"/>
        </w:tabs>
        <w:jc w:val="both"/>
      </w:pPr>
      <w:r>
        <w:tab/>
      </w:r>
      <w:r w:rsidR="00416B10">
        <w:t>And if we want to overcome the insurmountable obstacles that hold us captive in life</w:t>
      </w:r>
      <w:r>
        <w:t xml:space="preserve">, </w:t>
      </w:r>
      <w:r w:rsidR="00416B10">
        <w:t>the first step is for us to follow God;</w:t>
      </w:r>
      <w:r>
        <w:t xml:space="preserve"> </w:t>
      </w:r>
      <w:r w:rsidR="00416B10">
        <w:t>to remain in his presence: wherever God goes, we must follow</w:t>
      </w:r>
      <w:r>
        <w:t xml:space="preserve">. </w:t>
      </w:r>
      <w:r w:rsidR="00416B10">
        <w:t>We will never overcome difficulties in our own strength</w:t>
      </w:r>
      <w:r>
        <w:t xml:space="preserve">, </w:t>
      </w:r>
      <w:r w:rsidR="00416B10">
        <w:t>but by remaining in the presence of God we will be given strength to overcome</w:t>
      </w:r>
      <w:r>
        <w:t>.</w:t>
      </w:r>
    </w:p>
    <w:p w14:paraId="66FC1960" w14:textId="2B7020CB" w:rsidR="00416B10" w:rsidRDefault="00A63F82" w:rsidP="00E674FB">
      <w:pPr>
        <w:tabs>
          <w:tab w:val="left" w:pos="363"/>
        </w:tabs>
        <w:jc w:val="both"/>
      </w:pPr>
      <w:r>
        <w:tab/>
      </w:r>
      <w:r w:rsidR="00416B10">
        <w:t>But how do we do that?</w:t>
      </w:r>
    </w:p>
    <w:p w14:paraId="7E563911" w14:textId="2EA4FD56" w:rsidR="00416B10" w:rsidRDefault="00A63F82" w:rsidP="00E674FB">
      <w:pPr>
        <w:tabs>
          <w:tab w:val="left" w:pos="363"/>
        </w:tabs>
        <w:jc w:val="both"/>
      </w:pPr>
      <w:r>
        <w:tab/>
      </w:r>
      <w:r w:rsidR="00416B10">
        <w:t>The answer comes in verse 9, where Joshua says,</w:t>
      </w:r>
      <w:r>
        <w:t xml:space="preserve"> </w:t>
      </w:r>
      <w:r w:rsidR="00416B10">
        <w:t>“Come here and listen to what the Lord your God has to say”</w:t>
      </w:r>
      <w:r>
        <w:t xml:space="preserve">. </w:t>
      </w:r>
      <w:r w:rsidR="00416B10">
        <w:t>There are two directives here:</w:t>
      </w:r>
    </w:p>
    <w:p w14:paraId="0A6F82B5" w14:textId="77777777" w:rsidR="00A63F82" w:rsidRDefault="00A63F82" w:rsidP="00E674FB">
      <w:pPr>
        <w:tabs>
          <w:tab w:val="left" w:pos="363"/>
        </w:tabs>
        <w:jc w:val="both"/>
      </w:pPr>
      <w:r>
        <w:tab/>
      </w:r>
      <w:r w:rsidR="00416B10">
        <w:t>First, “Come here”</w:t>
      </w:r>
      <w:r>
        <w:t xml:space="preserve">. </w:t>
      </w:r>
      <w:r w:rsidR="00416B10">
        <w:t>Joshua calls his people to meet together in the name of God</w:t>
      </w:r>
      <w:r>
        <w:t xml:space="preserve"> </w:t>
      </w:r>
      <w:r w:rsidR="00416B10">
        <w:t>and it’s true for us too:</w:t>
      </w:r>
      <w:r>
        <w:t xml:space="preserve"> </w:t>
      </w:r>
      <w:r w:rsidR="00416B10">
        <w:t>we need to keep meeting together; church attendance needs to become a regular habit</w:t>
      </w:r>
      <w:r>
        <w:t xml:space="preserve">. </w:t>
      </w:r>
      <w:r w:rsidR="00416B10">
        <w:t>If we do not seek out fellowship with Christian brothers and sisters</w:t>
      </w:r>
      <w:r>
        <w:t xml:space="preserve">, </w:t>
      </w:r>
      <w:r w:rsidR="00416B10">
        <w:t>we make it harder for ourselves to live in God’s presence</w:t>
      </w:r>
      <w:r>
        <w:t>.</w:t>
      </w:r>
    </w:p>
    <w:p w14:paraId="5192E757" w14:textId="50744136" w:rsidR="007D3AF1" w:rsidRDefault="00A63F82" w:rsidP="00E674FB">
      <w:pPr>
        <w:tabs>
          <w:tab w:val="left" w:pos="363"/>
        </w:tabs>
        <w:jc w:val="both"/>
      </w:pPr>
      <w:r>
        <w:tab/>
      </w:r>
      <w:r w:rsidR="00127ED8">
        <w:t>C</w:t>
      </w:r>
      <w:r w:rsidR="00416B10">
        <w:t>oming to church is not a hobby to dip in and out of;</w:t>
      </w:r>
      <w:r>
        <w:t xml:space="preserve"> </w:t>
      </w:r>
      <w:r w:rsidR="00416B10">
        <w:t>it is the foundation to living with Christ</w:t>
      </w:r>
      <w:r>
        <w:t xml:space="preserve">. </w:t>
      </w:r>
      <w:r w:rsidR="00416B10">
        <w:t>Church is not an optional extra</w:t>
      </w:r>
      <w:r>
        <w:t xml:space="preserve">. </w:t>
      </w:r>
      <w:r w:rsidR="00416B10">
        <w:t>When we meet together we share and carry one another’s burdens</w:t>
      </w:r>
      <w:r>
        <w:t xml:space="preserve"> </w:t>
      </w:r>
      <w:r w:rsidR="00416B10">
        <w:t>and we gain strength from the fellowship we enjoy</w:t>
      </w:r>
      <w:r>
        <w:t xml:space="preserve"> </w:t>
      </w:r>
      <w:r w:rsidR="007D3AF1">
        <w:t>and we realise afresh that we are not alone…</w:t>
      </w:r>
    </w:p>
    <w:p w14:paraId="4036DA09" w14:textId="3CB6523C" w:rsidR="007D3AF1" w:rsidRDefault="00A63F82" w:rsidP="00E674FB">
      <w:pPr>
        <w:tabs>
          <w:tab w:val="left" w:pos="363"/>
        </w:tabs>
        <w:jc w:val="both"/>
      </w:pPr>
      <w:r>
        <w:tab/>
      </w:r>
      <w:r w:rsidR="007D3AF1">
        <w:t>Verse 9 again:</w:t>
      </w:r>
      <w:r>
        <w:t xml:space="preserve"> </w:t>
      </w:r>
      <w:r w:rsidR="007D3AF1">
        <w:t>“Come here and listen to what the Lord your God has to say”</w:t>
      </w:r>
      <w:r>
        <w:t>.</w:t>
      </w:r>
    </w:p>
    <w:p w14:paraId="1AE2D3F1" w14:textId="6116A49F" w:rsidR="007D3AF1" w:rsidRDefault="00A63F82" w:rsidP="00E674FB">
      <w:pPr>
        <w:tabs>
          <w:tab w:val="left" w:pos="363"/>
        </w:tabs>
        <w:jc w:val="both"/>
      </w:pPr>
      <w:r>
        <w:tab/>
      </w:r>
      <w:r w:rsidR="007D3AF1">
        <w:t>“Listen to the word of the Lord”</w:t>
      </w:r>
      <w:r>
        <w:t>.</w:t>
      </w:r>
    </w:p>
    <w:p w14:paraId="469FE910" w14:textId="71C91E69" w:rsidR="007D3AF1" w:rsidRDefault="00A63F82" w:rsidP="00E674FB">
      <w:pPr>
        <w:tabs>
          <w:tab w:val="left" w:pos="363"/>
        </w:tabs>
        <w:jc w:val="both"/>
      </w:pPr>
      <w:r>
        <w:tab/>
      </w:r>
      <w:r w:rsidR="007D3AF1">
        <w:t>If we want to overcome the difficulties in our lives</w:t>
      </w:r>
      <w:r w:rsidR="00127ED8">
        <w:t xml:space="preserve">, </w:t>
      </w:r>
      <w:r w:rsidR="007D3AF1">
        <w:t>we must listen to the word of the Lord</w:t>
      </w:r>
      <w:r>
        <w:t xml:space="preserve">. </w:t>
      </w:r>
      <w:r w:rsidR="007D3AF1">
        <w:t>The Bible contains all we need for a revelation of God</w:t>
      </w:r>
      <w:r>
        <w:t>. I</w:t>
      </w:r>
      <w:r w:rsidR="007D3AF1">
        <w:t>t is sufficient for all our needs</w:t>
      </w:r>
      <w:r>
        <w:t>.</w:t>
      </w:r>
    </w:p>
    <w:p w14:paraId="7B4567C2" w14:textId="2C46BE0C" w:rsidR="00886600" w:rsidRDefault="00A63F82" w:rsidP="00E674FB">
      <w:pPr>
        <w:tabs>
          <w:tab w:val="left" w:pos="363"/>
        </w:tabs>
        <w:jc w:val="both"/>
      </w:pPr>
      <w:r>
        <w:tab/>
      </w:r>
      <w:r w:rsidR="007D3AF1">
        <w:t>So we recognise that God’s presence with us has two components:</w:t>
      </w:r>
      <w:r>
        <w:t xml:space="preserve"> </w:t>
      </w:r>
      <w:r w:rsidR="007D3AF1">
        <w:t>the human component, coming to church regularly</w:t>
      </w:r>
      <w:r>
        <w:t xml:space="preserve">, </w:t>
      </w:r>
      <w:r w:rsidR="007D3AF1">
        <w:t>and the divine component, searching the Bible for God’s word to us</w:t>
      </w:r>
      <w:r>
        <w:t xml:space="preserve">. </w:t>
      </w:r>
      <w:r w:rsidR="00886600">
        <w:t>Neither of these components will take our problems away</w:t>
      </w:r>
      <w:r>
        <w:t>. B</w:t>
      </w:r>
      <w:r w:rsidR="00886600">
        <w:t>ut they will help us get them into perspective</w:t>
      </w:r>
      <w:r>
        <w:t xml:space="preserve"> </w:t>
      </w:r>
      <w:r w:rsidR="00886600">
        <w:t>and give us the foundation for moving forward with God</w:t>
      </w:r>
      <w:r>
        <w:t>.</w:t>
      </w:r>
    </w:p>
    <w:p w14:paraId="141DC21C" w14:textId="30F592CD" w:rsidR="00886600" w:rsidRDefault="00A63F82" w:rsidP="00E674FB">
      <w:pPr>
        <w:tabs>
          <w:tab w:val="left" w:pos="363"/>
        </w:tabs>
        <w:jc w:val="both"/>
      </w:pPr>
      <w:r>
        <w:tab/>
      </w:r>
      <w:r w:rsidR="00886600">
        <w:t>We need the support of one another and we need the support of God</w:t>
      </w:r>
      <w:r>
        <w:t>.</w:t>
      </w:r>
    </w:p>
    <w:p w14:paraId="73235D61" w14:textId="18A92EFC" w:rsidR="00886600" w:rsidRDefault="00A63F82" w:rsidP="00E674FB">
      <w:pPr>
        <w:tabs>
          <w:tab w:val="left" w:pos="363"/>
        </w:tabs>
        <w:jc w:val="both"/>
      </w:pPr>
      <w:r>
        <w:tab/>
      </w:r>
      <w:r w:rsidR="00886600">
        <w:t>So the first principle is to recognise that God is always with us</w:t>
      </w:r>
      <w:r>
        <w:t>.</w:t>
      </w:r>
    </w:p>
    <w:p w14:paraId="2EC25151" w14:textId="77777777" w:rsidR="00886600" w:rsidRDefault="00886600" w:rsidP="00E674FB">
      <w:pPr>
        <w:tabs>
          <w:tab w:val="left" w:pos="363"/>
        </w:tabs>
        <w:jc w:val="both"/>
      </w:pPr>
    </w:p>
    <w:p w14:paraId="6FB66CA9" w14:textId="77777777" w:rsidR="00886600" w:rsidRPr="00802DBE" w:rsidRDefault="00886600" w:rsidP="00E674FB">
      <w:pPr>
        <w:tabs>
          <w:tab w:val="left" w:pos="363"/>
        </w:tabs>
        <w:jc w:val="both"/>
        <w:rPr>
          <w:b/>
        </w:rPr>
      </w:pPr>
      <w:r w:rsidRPr="00802DBE">
        <w:rPr>
          <w:b/>
        </w:rPr>
        <w:t>2. We need to recognise that God wants us to be obedient</w:t>
      </w:r>
    </w:p>
    <w:p w14:paraId="50DF435E" w14:textId="1138F95E" w:rsidR="00886600" w:rsidRDefault="00886600" w:rsidP="00E674FB">
      <w:pPr>
        <w:tabs>
          <w:tab w:val="left" w:pos="363"/>
        </w:tabs>
        <w:jc w:val="both"/>
      </w:pPr>
      <w:r>
        <w:t>We live in an instant society, a drive-through world, an X-Factor world</w:t>
      </w:r>
      <w:r w:rsidR="00802DBE">
        <w:t xml:space="preserve">, </w:t>
      </w:r>
      <w:r>
        <w:t>in which waiting for things and working towards things is increasingly difficult</w:t>
      </w:r>
      <w:r w:rsidR="00802DBE">
        <w:t xml:space="preserve">. </w:t>
      </w:r>
      <w:r>
        <w:t>And sadly, that attitude permeates Christianity too</w:t>
      </w:r>
      <w:r w:rsidR="00802DBE">
        <w:t>. W</w:t>
      </w:r>
      <w:r>
        <w:t>e want God to work and to work now!</w:t>
      </w:r>
    </w:p>
    <w:p w14:paraId="02CD80F1" w14:textId="63CD3DBE" w:rsidR="00886600" w:rsidRDefault="00802DBE" w:rsidP="00E674FB">
      <w:pPr>
        <w:tabs>
          <w:tab w:val="left" w:pos="363"/>
        </w:tabs>
        <w:jc w:val="both"/>
      </w:pPr>
      <w:r>
        <w:tab/>
      </w:r>
      <w:r w:rsidR="00886600">
        <w:t>Arrow prayers sound very spiritual</w:t>
      </w:r>
      <w:r w:rsidR="00E763D8">
        <w:t xml:space="preserve"> – just when we pray quickly for something on the spot</w:t>
      </w:r>
      <w:r>
        <w:t xml:space="preserve"> - </w:t>
      </w:r>
      <w:r w:rsidR="00886600">
        <w:t>and they do have a place in our lives</w:t>
      </w:r>
      <w:r>
        <w:t>. B</w:t>
      </w:r>
      <w:r w:rsidR="00886600">
        <w:t>ut they are no excuse for finding time each day for prolonged and concentrated prayer</w:t>
      </w:r>
      <w:r>
        <w:t>.</w:t>
      </w:r>
    </w:p>
    <w:p w14:paraId="0F98961D" w14:textId="2E8EF00C" w:rsidR="00146464" w:rsidRDefault="00802DBE" w:rsidP="00E674FB">
      <w:pPr>
        <w:tabs>
          <w:tab w:val="left" w:pos="363"/>
        </w:tabs>
        <w:jc w:val="both"/>
      </w:pPr>
      <w:r>
        <w:tab/>
      </w:r>
      <w:r w:rsidR="00886600">
        <w:t>The truth is – and it’s hard for us all to hear – t</w:t>
      </w:r>
      <w:r w:rsidR="00E763D8">
        <w:t xml:space="preserve">hat God wants </w:t>
      </w:r>
      <w:r w:rsidR="00886600">
        <w:t>people who will work hard at their faith</w:t>
      </w:r>
      <w:r w:rsidR="00E763D8">
        <w:t xml:space="preserve"> </w:t>
      </w:r>
      <w:r w:rsidR="00886600">
        <w:t>over a long period of time</w:t>
      </w:r>
      <w:r>
        <w:t xml:space="preserve">. </w:t>
      </w:r>
      <w:r w:rsidR="00146464">
        <w:t>If we consecrate ourselves to God</w:t>
      </w:r>
      <w:r>
        <w:t xml:space="preserve">, </w:t>
      </w:r>
      <w:r w:rsidR="00146464">
        <w:t>he will do great things in us and through us</w:t>
      </w:r>
      <w:r>
        <w:t xml:space="preserve">. </w:t>
      </w:r>
      <w:r w:rsidR="00146464">
        <w:t>And purifying ourselves is a continuous action:</w:t>
      </w:r>
      <w:r>
        <w:t xml:space="preserve"> </w:t>
      </w:r>
      <w:r w:rsidR="00146464">
        <w:t>Joshua isn’t saying that we need to be pure and holy before we receive God’s blessing</w:t>
      </w:r>
      <w:r>
        <w:t xml:space="preserve">. </w:t>
      </w:r>
      <w:r w:rsidR="00146464">
        <w:t>If we have made a start and are trying our best to be obedient</w:t>
      </w:r>
      <w:r>
        <w:t xml:space="preserve">, </w:t>
      </w:r>
      <w:r w:rsidR="00146464">
        <w:t>even though we may fail time and time again</w:t>
      </w:r>
      <w:r>
        <w:t xml:space="preserve">, </w:t>
      </w:r>
      <w:r w:rsidR="00146464">
        <w:t>if the intent is there, if the motivation is there</w:t>
      </w:r>
      <w:r>
        <w:t xml:space="preserve">, </w:t>
      </w:r>
      <w:r w:rsidR="00146464">
        <w:t>God will honour that and pour out his blessings on us</w:t>
      </w:r>
      <w:r>
        <w:t>.</w:t>
      </w:r>
    </w:p>
    <w:p w14:paraId="7C9F8E8F" w14:textId="7DDAC41B" w:rsidR="00146464" w:rsidRDefault="00802DBE" w:rsidP="00E674FB">
      <w:pPr>
        <w:tabs>
          <w:tab w:val="left" w:pos="363"/>
        </w:tabs>
        <w:jc w:val="both"/>
      </w:pPr>
      <w:r>
        <w:tab/>
      </w:r>
      <w:r w:rsidR="00146464">
        <w:t>As we move towards God in holiness and obedience</w:t>
      </w:r>
      <w:r>
        <w:t xml:space="preserve">, </w:t>
      </w:r>
      <w:r w:rsidR="00146464">
        <w:t>so God moves towards us</w:t>
      </w:r>
      <w:r>
        <w:t>. A</w:t>
      </w:r>
      <w:r w:rsidR="00146464">
        <w:t>nd those things that have held us hostage, the power of sin and temptation</w:t>
      </w:r>
      <w:r>
        <w:t xml:space="preserve">, </w:t>
      </w:r>
      <w:r w:rsidR="00146464">
        <w:t>will all begin to fade away; in scale and importance</w:t>
      </w:r>
      <w:r>
        <w:t>.</w:t>
      </w:r>
    </w:p>
    <w:p w14:paraId="63F5963F" w14:textId="05FD562C" w:rsidR="00146464" w:rsidRDefault="00802DBE" w:rsidP="00E674FB">
      <w:pPr>
        <w:tabs>
          <w:tab w:val="left" w:pos="363"/>
        </w:tabs>
        <w:jc w:val="both"/>
      </w:pPr>
      <w:r>
        <w:tab/>
      </w:r>
      <w:r w:rsidR="00146464">
        <w:t>First then, we need to recognise that God is with us</w:t>
      </w:r>
      <w:r>
        <w:t>.</w:t>
      </w:r>
    </w:p>
    <w:p w14:paraId="5F91D78F" w14:textId="32284261" w:rsidR="00146464" w:rsidRDefault="00802DBE" w:rsidP="00E674FB">
      <w:pPr>
        <w:tabs>
          <w:tab w:val="left" w:pos="363"/>
        </w:tabs>
        <w:jc w:val="both"/>
      </w:pPr>
      <w:r>
        <w:tab/>
      </w:r>
      <w:r w:rsidR="00146464">
        <w:t>Second, we need to recognise that God wants us to be obedient</w:t>
      </w:r>
      <w:r>
        <w:t>.</w:t>
      </w:r>
    </w:p>
    <w:p w14:paraId="79077FA2" w14:textId="77777777" w:rsidR="00146464" w:rsidRDefault="00146464" w:rsidP="00E674FB">
      <w:pPr>
        <w:tabs>
          <w:tab w:val="left" w:pos="363"/>
        </w:tabs>
        <w:jc w:val="both"/>
      </w:pPr>
    </w:p>
    <w:p w14:paraId="2FB85F44" w14:textId="77777777" w:rsidR="00146464" w:rsidRPr="00802DBE" w:rsidRDefault="00146464" w:rsidP="00E674FB">
      <w:pPr>
        <w:tabs>
          <w:tab w:val="left" w:pos="363"/>
        </w:tabs>
        <w:jc w:val="both"/>
        <w:rPr>
          <w:b/>
        </w:rPr>
      </w:pPr>
      <w:r w:rsidRPr="00802DBE">
        <w:rPr>
          <w:b/>
        </w:rPr>
        <w:t>3. We need to expect God to work miracles in us</w:t>
      </w:r>
    </w:p>
    <w:p w14:paraId="6260971C" w14:textId="77777777" w:rsidR="00802DBE" w:rsidRDefault="00E763D8" w:rsidP="00E674FB">
      <w:pPr>
        <w:tabs>
          <w:tab w:val="left" w:pos="363"/>
        </w:tabs>
        <w:jc w:val="both"/>
      </w:pPr>
      <w:r>
        <w:t>It</w:t>
      </w:r>
      <w:r w:rsidR="00146464">
        <w:t xml:space="preserve"> is easy to forget that God is in the business of miracles</w:t>
      </w:r>
      <w:r w:rsidR="00802DBE">
        <w:t xml:space="preserve"> </w:t>
      </w:r>
      <w:r w:rsidR="00146464">
        <w:t>and he wants to give us more than we ever think of asking him for…</w:t>
      </w:r>
    </w:p>
    <w:p w14:paraId="7F2D7A43" w14:textId="0FDB2B46" w:rsidR="00146464" w:rsidRDefault="00802DBE" w:rsidP="00E674FB">
      <w:pPr>
        <w:tabs>
          <w:tab w:val="left" w:pos="363"/>
        </w:tabs>
        <w:jc w:val="both"/>
      </w:pPr>
      <w:r>
        <w:tab/>
      </w:r>
      <w:r w:rsidR="00146464">
        <w:t>God longs for us to know his forgiveness</w:t>
      </w:r>
      <w:r>
        <w:t>. H</w:t>
      </w:r>
      <w:r w:rsidR="00146464">
        <w:t>e longs for us to know peace and joy in our hearts</w:t>
      </w:r>
      <w:r>
        <w:t>. H</w:t>
      </w:r>
      <w:r w:rsidR="00146464">
        <w:t>e longs for the sick to be healed and for past hurts to be forgiven</w:t>
      </w:r>
      <w:r>
        <w:t xml:space="preserve">. </w:t>
      </w:r>
      <w:r w:rsidR="00146464">
        <w:t>God wants nothing more than to mend our broken relationships</w:t>
      </w:r>
      <w:r>
        <w:t xml:space="preserve">. </w:t>
      </w:r>
      <w:r w:rsidR="00146464">
        <w:t>Everything you and I most hope for in life, God is itching to give us</w:t>
      </w:r>
      <w:r>
        <w:t xml:space="preserve">, </w:t>
      </w:r>
      <w:r w:rsidR="00146464">
        <w:t>as Jesus reminds us in John 10:10</w:t>
      </w:r>
      <w:r>
        <w:t xml:space="preserve">: </w:t>
      </w:r>
      <w:r w:rsidR="00146464">
        <w:t>“I have come so that you may have life in all its fullness”</w:t>
      </w:r>
      <w:r>
        <w:t>.</w:t>
      </w:r>
    </w:p>
    <w:p w14:paraId="030C7A0B" w14:textId="12A430FA" w:rsidR="00146464" w:rsidRDefault="004E3DD2" w:rsidP="00E674FB">
      <w:pPr>
        <w:tabs>
          <w:tab w:val="left" w:pos="363"/>
        </w:tabs>
        <w:jc w:val="both"/>
      </w:pPr>
      <w:r>
        <w:tab/>
      </w:r>
      <w:r w:rsidR="00146464">
        <w:t>But half the time, we don’t allow God the space to work in our lives</w:t>
      </w:r>
      <w:r>
        <w:t xml:space="preserve"> </w:t>
      </w:r>
      <w:r w:rsidR="00146464">
        <w:t>because we don’t really believe that he will</w:t>
      </w:r>
      <w:r>
        <w:t>.</w:t>
      </w:r>
    </w:p>
    <w:p w14:paraId="63A5D05B" w14:textId="1A0FC08E" w:rsidR="00146464" w:rsidRDefault="004E3DD2" w:rsidP="00E674FB">
      <w:pPr>
        <w:tabs>
          <w:tab w:val="left" w:pos="363"/>
        </w:tabs>
        <w:jc w:val="both"/>
      </w:pPr>
      <w:r>
        <w:tab/>
      </w:r>
      <w:r w:rsidR="00146464">
        <w:t>But what does Joshua say in verse 5?</w:t>
      </w:r>
      <w:r>
        <w:t xml:space="preserve"> </w:t>
      </w:r>
      <w:r w:rsidR="00146464">
        <w:t>“Purify yourselves, because tomorrow the Lord will perform miracles among you.”</w:t>
      </w:r>
    </w:p>
    <w:p w14:paraId="3241F7C5" w14:textId="5BB3BFCC" w:rsidR="00146464" w:rsidRDefault="004E3DD2" w:rsidP="00E674FB">
      <w:pPr>
        <w:tabs>
          <w:tab w:val="left" w:pos="363"/>
        </w:tabs>
        <w:jc w:val="both"/>
      </w:pPr>
      <w:r>
        <w:tab/>
      </w:r>
      <w:r w:rsidR="00146464">
        <w:t>That is the promise to each one of us today</w:t>
      </w:r>
      <w:r>
        <w:t xml:space="preserve">; </w:t>
      </w:r>
      <w:r w:rsidR="00146464">
        <w:t>the same word to us as to the Israelites all those years ago</w:t>
      </w:r>
      <w:r>
        <w:t xml:space="preserve">. </w:t>
      </w:r>
      <w:r w:rsidR="00146464">
        <w:t>“Purify yourselves, because tomorrow the Lord will perform miracles among you.”</w:t>
      </w:r>
    </w:p>
    <w:p w14:paraId="1BFE9AA8" w14:textId="77777777" w:rsidR="004E3DD2" w:rsidRDefault="004E3DD2" w:rsidP="00E674FB">
      <w:pPr>
        <w:tabs>
          <w:tab w:val="left" w:pos="363"/>
        </w:tabs>
        <w:jc w:val="both"/>
      </w:pPr>
      <w:r>
        <w:tab/>
      </w:r>
      <w:r w:rsidR="00146464">
        <w:t>Whatever it is that holds us hostage in life</w:t>
      </w:r>
      <w:r>
        <w:t xml:space="preserve">, </w:t>
      </w:r>
      <w:r w:rsidR="00146464">
        <w:t>we need to focus on the God of miracles, not on the size of the problem</w:t>
      </w:r>
      <w:r>
        <w:t>.</w:t>
      </w:r>
    </w:p>
    <w:p w14:paraId="040A8188" w14:textId="36DADE19" w:rsidR="00375CC6" w:rsidRDefault="004E3DD2" w:rsidP="00E674FB">
      <w:pPr>
        <w:tabs>
          <w:tab w:val="left" w:pos="363"/>
        </w:tabs>
        <w:jc w:val="both"/>
      </w:pPr>
      <w:r>
        <w:tab/>
      </w:r>
      <w:r w:rsidR="00146464">
        <w:t>And, for me, the greatest lesson of all from this passage comes in verse 8</w:t>
      </w:r>
      <w:r>
        <w:t xml:space="preserve"> </w:t>
      </w:r>
      <w:r w:rsidR="00146464">
        <w:t>where Joshua says to the people:</w:t>
      </w:r>
      <w:r>
        <w:t xml:space="preserve"> </w:t>
      </w:r>
      <w:r w:rsidR="00146464">
        <w:t>“Tell the priests carrying the Covenant Box that when they reach the river, they must wade in and stand near the bank.”</w:t>
      </w:r>
    </w:p>
    <w:p w14:paraId="15A681D3" w14:textId="21C6AAC6" w:rsidR="00375CC6" w:rsidRDefault="004E3DD2" w:rsidP="00E674FB">
      <w:pPr>
        <w:tabs>
          <w:tab w:val="left" w:pos="363"/>
        </w:tabs>
        <w:jc w:val="both"/>
      </w:pPr>
      <w:r>
        <w:tab/>
      </w:r>
      <w:r w:rsidR="00375CC6">
        <w:t>Can you believe that?</w:t>
      </w:r>
      <w:r>
        <w:t xml:space="preserve"> T</w:t>
      </w:r>
      <w:r w:rsidR="00375CC6">
        <w:t>he River Jordan was their greatest problem</w:t>
      </w:r>
      <w:r>
        <w:t>. I</w:t>
      </w:r>
      <w:r w:rsidR="00375CC6">
        <w:t>t was the flood season, the banks were breaking and the current was strong</w:t>
      </w:r>
      <w:r>
        <w:t xml:space="preserve">. </w:t>
      </w:r>
      <w:r w:rsidR="00375CC6">
        <w:t>But God was not going to work his miracle until his people stepped out in faith</w:t>
      </w:r>
      <w:r>
        <w:t xml:space="preserve">, </w:t>
      </w:r>
      <w:r w:rsidR="00375CC6">
        <w:t>waded in and got their feet wet</w:t>
      </w:r>
      <w:r>
        <w:t>.</w:t>
      </w:r>
    </w:p>
    <w:p w14:paraId="7A7856E9" w14:textId="522230C4" w:rsidR="00375CC6" w:rsidRDefault="004E3DD2" w:rsidP="00E674FB">
      <w:pPr>
        <w:tabs>
          <w:tab w:val="left" w:pos="363"/>
        </w:tabs>
        <w:jc w:val="both"/>
      </w:pPr>
      <w:r>
        <w:tab/>
      </w:r>
      <w:r w:rsidR="00375CC6">
        <w:t>And therein lies the challenge for us</w:t>
      </w:r>
      <w:r>
        <w:t xml:space="preserve">; </w:t>
      </w:r>
      <w:r w:rsidR="00375CC6">
        <w:t>in faith, to wade in and get our feet wet</w:t>
      </w:r>
      <w:r>
        <w:t xml:space="preserve"> </w:t>
      </w:r>
      <w:r w:rsidR="00375CC6">
        <w:t>and allow God to do the rest…</w:t>
      </w:r>
    </w:p>
    <w:p w14:paraId="04B5BEA0" w14:textId="77777777" w:rsidR="004E3DD2" w:rsidRDefault="004E3DD2" w:rsidP="00E674FB">
      <w:pPr>
        <w:tabs>
          <w:tab w:val="left" w:pos="363"/>
        </w:tabs>
        <w:jc w:val="both"/>
      </w:pPr>
    </w:p>
    <w:p w14:paraId="43C73FE1" w14:textId="337907F3" w:rsidR="00AA7640" w:rsidRDefault="00AA7640" w:rsidP="00E674FB">
      <w:pPr>
        <w:tabs>
          <w:tab w:val="left" w:pos="363"/>
        </w:tabs>
        <w:jc w:val="both"/>
      </w:pPr>
      <w:r>
        <w:t>What is our Jordan River?</w:t>
      </w:r>
      <w:r w:rsidR="004E3DD2">
        <w:t xml:space="preserve"> A</w:t>
      </w:r>
      <w:r>
        <w:t xml:space="preserve"> personal weakness, our temperament, our human nature, a problem we are facing in life?</w:t>
      </w:r>
    </w:p>
    <w:p w14:paraId="786D463C" w14:textId="0D3A4E71" w:rsidR="00D515C1" w:rsidRDefault="004E3DD2" w:rsidP="00E674FB">
      <w:pPr>
        <w:tabs>
          <w:tab w:val="left" w:pos="363"/>
        </w:tabs>
        <w:jc w:val="both"/>
      </w:pPr>
      <w:r>
        <w:tab/>
      </w:r>
      <w:r w:rsidR="00AA7640">
        <w:t>If we fix our eyes on God and step out in faith, he will be faithful and honour us</w:t>
      </w:r>
      <w:r>
        <w:t xml:space="preserve"> </w:t>
      </w:r>
      <w:r w:rsidR="00AA7640">
        <w:t>and he will bring us the healing we need</w:t>
      </w:r>
      <w:r>
        <w:t xml:space="preserve">. </w:t>
      </w:r>
      <w:r w:rsidR="00AA7640">
        <w:t>We don’t need to stay in the wilderness</w:t>
      </w:r>
      <w:r>
        <w:t>. T</w:t>
      </w:r>
      <w:r w:rsidR="00AA7640">
        <w:t>he future needn’t be a repetition of the past</w:t>
      </w:r>
      <w:r>
        <w:t>.</w:t>
      </w:r>
    </w:p>
    <w:p w14:paraId="005FC5AF" w14:textId="7FD4A3DE" w:rsidR="00D515C1" w:rsidRDefault="004E3DD2" w:rsidP="00E674FB">
      <w:pPr>
        <w:tabs>
          <w:tab w:val="left" w:pos="363"/>
        </w:tabs>
        <w:jc w:val="both"/>
      </w:pPr>
      <w:r>
        <w:tab/>
      </w:r>
      <w:r w:rsidR="00D515C1">
        <w:t>And as we prepare to bring that to God in prayer now</w:t>
      </w:r>
      <w:r>
        <w:t xml:space="preserve">, </w:t>
      </w:r>
      <w:r w:rsidR="00D515C1">
        <w:t>let me leave you with the words of God in Isaiah 43:1-3</w:t>
      </w:r>
      <w:r>
        <w:t xml:space="preserve">. </w:t>
      </w:r>
      <w:bookmarkStart w:id="0" w:name="_GoBack"/>
      <w:bookmarkEnd w:id="0"/>
      <w:r w:rsidR="00D515C1">
        <w:t>You might want to close your eyes and let these words wash over you:</w:t>
      </w:r>
    </w:p>
    <w:p w14:paraId="752F6C10" w14:textId="77777777" w:rsidR="00D515C1" w:rsidRDefault="00D515C1" w:rsidP="00E674FB">
      <w:pPr>
        <w:tabs>
          <w:tab w:val="left" w:pos="363"/>
        </w:tabs>
        <w:jc w:val="both"/>
      </w:pPr>
    </w:p>
    <w:p w14:paraId="3751A96F" w14:textId="77777777" w:rsidR="00416B10" w:rsidRPr="00146464" w:rsidRDefault="00D515C1" w:rsidP="00E674FB">
      <w:pPr>
        <w:tabs>
          <w:tab w:val="left" w:pos="363"/>
        </w:tabs>
        <w:jc w:val="both"/>
      </w:pPr>
      <w:r>
        <w:t>“The Lord who created you says, ‘Do not be afraid – I will save you. I have called you by name – you are mine. When you pass through deep waters, I will be with you; your troubles will not overwhelm you. When you pass through fire, you will not be burnt; the hard trials that come will not hurt you. For I am the Lord your God, the holy God of Israel who saves you…You are precious to me. Do not be afraid – I am with you!”</w:t>
      </w:r>
    </w:p>
    <w:p w14:paraId="52DDE6B5" w14:textId="77777777" w:rsidR="008913A9" w:rsidRPr="001617D1" w:rsidRDefault="008913A9" w:rsidP="00E674FB">
      <w:pPr>
        <w:tabs>
          <w:tab w:val="left" w:pos="363"/>
        </w:tabs>
        <w:jc w:val="both"/>
      </w:pPr>
    </w:p>
    <w:sectPr w:rsidR="008913A9" w:rsidRPr="001617D1" w:rsidSect="008913A9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B97F7" w14:textId="77777777" w:rsidR="00115681" w:rsidRDefault="007649F2">
      <w:r>
        <w:separator/>
      </w:r>
    </w:p>
  </w:endnote>
  <w:endnote w:type="continuationSeparator" w:id="0">
    <w:p w14:paraId="2027982A" w14:textId="77777777" w:rsidR="00115681" w:rsidRDefault="0076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D515E" w14:textId="77777777" w:rsidR="00AA7640" w:rsidRDefault="00AA7640" w:rsidP="00416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273D86" w14:textId="77777777" w:rsidR="00AA7640" w:rsidRDefault="00AA7640" w:rsidP="00416B1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09E70" w14:textId="77777777" w:rsidR="00AA7640" w:rsidRDefault="00AA7640" w:rsidP="00416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DD2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EB3662" w14:textId="77777777" w:rsidR="00AA7640" w:rsidRDefault="00AA7640" w:rsidP="00416B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8905D" w14:textId="77777777" w:rsidR="00115681" w:rsidRDefault="007649F2">
      <w:r>
        <w:separator/>
      </w:r>
    </w:p>
  </w:footnote>
  <w:footnote w:type="continuationSeparator" w:id="0">
    <w:p w14:paraId="4E18A06D" w14:textId="77777777" w:rsidR="00115681" w:rsidRDefault="0076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1229"/>
    <w:multiLevelType w:val="hybridMultilevel"/>
    <w:tmpl w:val="E77036FC"/>
    <w:lvl w:ilvl="0" w:tplc="5F00F17C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2460E"/>
    <w:rsid w:val="00111CE2"/>
    <w:rsid w:val="00115681"/>
    <w:rsid w:val="00127ED8"/>
    <w:rsid w:val="00146464"/>
    <w:rsid w:val="001617D1"/>
    <w:rsid w:val="00375CC6"/>
    <w:rsid w:val="00416B10"/>
    <w:rsid w:val="004E3DD2"/>
    <w:rsid w:val="007649F2"/>
    <w:rsid w:val="007C7BB9"/>
    <w:rsid w:val="007D3AF1"/>
    <w:rsid w:val="007F5086"/>
    <w:rsid w:val="00802DBE"/>
    <w:rsid w:val="00886600"/>
    <w:rsid w:val="008913A9"/>
    <w:rsid w:val="00A63F82"/>
    <w:rsid w:val="00A849D4"/>
    <w:rsid w:val="00A9250B"/>
    <w:rsid w:val="00AA7640"/>
    <w:rsid w:val="00B22486"/>
    <w:rsid w:val="00D039AD"/>
    <w:rsid w:val="00D2460E"/>
    <w:rsid w:val="00D515C1"/>
    <w:rsid w:val="00E674FB"/>
    <w:rsid w:val="00E76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0D3C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416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B10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16B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1901</Words>
  <Characters>10838</Characters>
  <Application>Microsoft Macintosh Word</Application>
  <DocSecurity>0</DocSecurity>
  <Lines>90</Lines>
  <Paragraphs>25</Paragraphs>
  <ScaleCrop>false</ScaleCrop>
  <Company>Youth Focus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18</cp:revision>
  <dcterms:created xsi:type="dcterms:W3CDTF">2012-07-02T15:17:00Z</dcterms:created>
  <dcterms:modified xsi:type="dcterms:W3CDTF">2016-06-20T09:45:00Z</dcterms:modified>
</cp:coreProperties>
</file>