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69890D" w14:textId="77777777" w:rsidR="00653C7D" w:rsidRPr="005463A5" w:rsidRDefault="0010720F" w:rsidP="005463A5">
      <w:pPr>
        <w:tabs>
          <w:tab w:val="left" w:pos="363"/>
        </w:tabs>
        <w:jc w:val="center"/>
        <w:rPr>
          <w:b/>
          <w:u w:val="single"/>
        </w:rPr>
      </w:pPr>
      <w:r w:rsidRPr="005463A5">
        <w:rPr>
          <w:b/>
          <w:u w:val="single"/>
        </w:rPr>
        <w:t>John 1:1-14</w:t>
      </w:r>
    </w:p>
    <w:p w14:paraId="4DBB8D97" w14:textId="77777777" w:rsidR="0010720F" w:rsidRPr="005463A5" w:rsidRDefault="0010720F" w:rsidP="005463A5">
      <w:pPr>
        <w:tabs>
          <w:tab w:val="left" w:pos="363"/>
        </w:tabs>
        <w:jc w:val="center"/>
        <w:rPr>
          <w:b/>
          <w:u w:val="single"/>
        </w:rPr>
      </w:pPr>
      <w:r w:rsidRPr="005463A5">
        <w:rPr>
          <w:b/>
          <w:u w:val="single"/>
        </w:rPr>
        <w:t>Don’t listen to this sermon!</w:t>
      </w:r>
    </w:p>
    <w:p w14:paraId="2F33B9D7" w14:textId="77777777" w:rsidR="0010720F" w:rsidRDefault="0010720F" w:rsidP="005463A5">
      <w:pPr>
        <w:tabs>
          <w:tab w:val="left" w:pos="363"/>
        </w:tabs>
        <w:jc w:val="both"/>
      </w:pPr>
    </w:p>
    <w:p w14:paraId="6E6D3ABB" w14:textId="34A7CCE3" w:rsidR="0010720F" w:rsidRDefault="00626C54" w:rsidP="005463A5">
      <w:pPr>
        <w:tabs>
          <w:tab w:val="left" w:pos="363"/>
        </w:tabs>
        <w:jc w:val="both"/>
      </w:pPr>
      <w:r>
        <w:t>I’m going to give you the greatest Christmas present you could ever receive this morning</w:t>
      </w:r>
      <w:r w:rsidR="005463A5">
        <w:t>.</w:t>
      </w:r>
    </w:p>
    <w:p w14:paraId="159E7D39" w14:textId="31991E7E" w:rsidR="00626C54" w:rsidRDefault="005463A5" w:rsidP="005463A5">
      <w:pPr>
        <w:tabs>
          <w:tab w:val="left" w:pos="363"/>
        </w:tabs>
        <w:jc w:val="both"/>
      </w:pPr>
      <w:r>
        <w:tab/>
      </w:r>
      <w:r w:rsidR="00626C54">
        <w:t>What’s the greatest present?</w:t>
      </w:r>
      <w:r>
        <w:t xml:space="preserve"> </w:t>
      </w:r>
      <w:r w:rsidR="00626C54">
        <w:t>I’m going to preach A Really Short Sermon</w:t>
      </w:r>
      <w:r>
        <w:t>!</w:t>
      </w:r>
    </w:p>
    <w:p w14:paraId="5B927B63" w14:textId="5A338703" w:rsidR="00626C54" w:rsidRDefault="005463A5" w:rsidP="005463A5">
      <w:pPr>
        <w:tabs>
          <w:tab w:val="left" w:pos="363"/>
        </w:tabs>
        <w:jc w:val="both"/>
      </w:pPr>
      <w:r>
        <w:tab/>
      </w:r>
      <w:r w:rsidR="00626C54">
        <w:t>Look at all your faces lighting up!!!</w:t>
      </w:r>
    </w:p>
    <w:p w14:paraId="13FD34A2" w14:textId="1396C2E2" w:rsidR="00626C54" w:rsidRDefault="005463A5" w:rsidP="005463A5">
      <w:pPr>
        <w:tabs>
          <w:tab w:val="left" w:pos="363"/>
        </w:tabs>
        <w:jc w:val="both"/>
      </w:pPr>
      <w:r>
        <w:tab/>
      </w:r>
      <w:r w:rsidR="00626C54">
        <w:t>And what’s more, I don’t even want you to listen to this sermon</w:t>
      </w:r>
      <w:r>
        <w:t xml:space="preserve">. </w:t>
      </w:r>
      <w:r w:rsidR="00626C54">
        <w:t>It’s a complete waste of time – a waste of your time and mine</w:t>
      </w:r>
      <w:r>
        <w:t>.</w:t>
      </w:r>
    </w:p>
    <w:p w14:paraId="195D35CC" w14:textId="1BDE5CDE" w:rsidR="00626C54" w:rsidRDefault="005463A5" w:rsidP="005463A5">
      <w:pPr>
        <w:tabs>
          <w:tab w:val="left" w:pos="363"/>
        </w:tabs>
        <w:jc w:val="both"/>
      </w:pPr>
      <w:r>
        <w:tab/>
      </w:r>
      <w:r w:rsidR="00626C54">
        <w:t>This morning, don’t listen to my sermon</w:t>
      </w:r>
      <w:r>
        <w:t xml:space="preserve"> </w:t>
      </w:r>
      <w:r w:rsidR="00626C54">
        <w:t>because I don’t have a word worth listening to</w:t>
      </w:r>
      <w:r>
        <w:t>.</w:t>
      </w:r>
    </w:p>
    <w:p w14:paraId="5A50F29A" w14:textId="4328C535" w:rsidR="00626C54" w:rsidRDefault="005463A5" w:rsidP="005463A5">
      <w:pPr>
        <w:tabs>
          <w:tab w:val="left" w:pos="363"/>
        </w:tabs>
        <w:jc w:val="both"/>
      </w:pPr>
      <w:r>
        <w:tab/>
      </w:r>
      <w:r w:rsidR="00626C54">
        <w:t>In actual fact, as I thought about preparing this sermon over the last few days</w:t>
      </w:r>
      <w:r>
        <w:t xml:space="preserve">, </w:t>
      </w:r>
      <w:r w:rsidR="00626C54">
        <w:t>I realized that a sermon on the first Chapter of John really is superfluous</w:t>
      </w:r>
      <w:r>
        <w:t xml:space="preserve">. </w:t>
      </w:r>
      <w:r w:rsidR="00626C54">
        <w:t>Because what does John say here? “The Word became flesh…”</w:t>
      </w:r>
    </w:p>
    <w:p w14:paraId="3B0DB4C9" w14:textId="316AE2CA" w:rsidR="00626C54" w:rsidRDefault="005463A5" w:rsidP="005463A5">
      <w:pPr>
        <w:tabs>
          <w:tab w:val="left" w:pos="363"/>
        </w:tabs>
        <w:jc w:val="both"/>
      </w:pPr>
      <w:r>
        <w:tab/>
      </w:r>
      <w:r w:rsidR="00626C54">
        <w:t>So if the Word, the Ultimate Word, the Eternal Word, the godly Word has become flesh</w:t>
      </w:r>
      <w:r>
        <w:t xml:space="preserve">, </w:t>
      </w:r>
      <w:r w:rsidR="00626C54">
        <w:t xml:space="preserve">why does anyone need to hear my words talking about </w:t>
      </w:r>
      <w:r w:rsidR="00626C54" w:rsidRPr="00626C54">
        <w:rPr>
          <w:i/>
        </w:rPr>
        <w:t>The</w:t>
      </w:r>
      <w:r w:rsidR="00626C54">
        <w:t xml:space="preserve"> Word?</w:t>
      </w:r>
    </w:p>
    <w:p w14:paraId="1DF67309" w14:textId="5A306DF7" w:rsidR="00626C54" w:rsidRDefault="005463A5" w:rsidP="005463A5">
      <w:pPr>
        <w:tabs>
          <w:tab w:val="left" w:pos="363"/>
        </w:tabs>
        <w:jc w:val="both"/>
      </w:pPr>
      <w:r>
        <w:tab/>
      </w:r>
      <w:r w:rsidR="00626C54">
        <w:t>What words could I possibly say</w:t>
      </w:r>
      <w:r>
        <w:t xml:space="preserve"> </w:t>
      </w:r>
      <w:r w:rsidR="00626C54">
        <w:t xml:space="preserve">that will illuminate </w:t>
      </w:r>
      <w:r w:rsidR="00626C54" w:rsidRPr="00626C54">
        <w:rPr>
          <w:i/>
        </w:rPr>
        <w:t>The</w:t>
      </w:r>
      <w:r w:rsidR="00626C54">
        <w:t xml:space="preserve"> Word?</w:t>
      </w:r>
    </w:p>
    <w:p w14:paraId="34822B7E" w14:textId="3AA3772F" w:rsidR="00626C54" w:rsidRDefault="005463A5" w:rsidP="005463A5">
      <w:pPr>
        <w:tabs>
          <w:tab w:val="left" w:pos="363"/>
        </w:tabs>
        <w:jc w:val="both"/>
      </w:pPr>
      <w:r>
        <w:tab/>
      </w:r>
      <w:r w:rsidR="00626C54">
        <w:t>I may just as well try to tell Usain Bolt how to run faster</w:t>
      </w:r>
      <w:r>
        <w:t xml:space="preserve"> </w:t>
      </w:r>
      <w:r w:rsidR="00626C54">
        <w:t>or give Dave Gilmour a guitar lesson</w:t>
      </w:r>
      <w:r>
        <w:t xml:space="preserve"> </w:t>
      </w:r>
      <w:r w:rsidR="00626C54">
        <w:t>or give Simon Cowell some hints on how he can earn a bit more money</w:t>
      </w:r>
      <w:r>
        <w:t>.</w:t>
      </w:r>
    </w:p>
    <w:p w14:paraId="14D30589" w14:textId="64BD84F9" w:rsidR="00626C54" w:rsidRDefault="005463A5" w:rsidP="005463A5">
      <w:pPr>
        <w:tabs>
          <w:tab w:val="left" w:pos="363"/>
        </w:tabs>
        <w:jc w:val="both"/>
      </w:pPr>
      <w:r>
        <w:tab/>
      </w:r>
      <w:r w:rsidR="00626C54">
        <w:t xml:space="preserve">What words can I say about </w:t>
      </w:r>
      <w:r w:rsidR="00626C54">
        <w:rPr>
          <w:i/>
        </w:rPr>
        <w:t>The Word</w:t>
      </w:r>
      <w:r>
        <w:rPr>
          <w:i/>
        </w:rPr>
        <w:t>?</w:t>
      </w:r>
    </w:p>
    <w:p w14:paraId="48443C47" w14:textId="7376DA19" w:rsidR="00626C54" w:rsidRDefault="005463A5" w:rsidP="005463A5">
      <w:pPr>
        <w:tabs>
          <w:tab w:val="left" w:pos="363"/>
        </w:tabs>
        <w:jc w:val="both"/>
      </w:pPr>
      <w:r>
        <w:tab/>
      </w:r>
      <w:r w:rsidR="00626C54">
        <w:t>So don’t bother listening to this sermon – it’s a waste of time</w:t>
      </w:r>
      <w:r>
        <w:t>.</w:t>
      </w:r>
    </w:p>
    <w:p w14:paraId="52D72609" w14:textId="3EED5B2D" w:rsidR="00626C54" w:rsidRDefault="005463A5" w:rsidP="005463A5">
      <w:pPr>
        <w:tabs>
          <w:tab w:val="left" w:pos="363"/>
        </w:tabs>
        <w:jc w:val="both"/>
      </w:pPr>
      <w:r>
        <w:tab/>
      </w:r>
      <w:r w:rsidR="00626C54">
        <w:t>In fact, I should have taken a cue from John himself as he started his Gospel</w:t>
      </w:r>
      <w:r>
        <w:t xml:space="preserve">. </w:t>
      </w:r>
      <w:r w:rsidR="00626C54">
        <w:t>Unlike Matthew, Mark and Luke</w:t>
      </w:r>
      <w:r>
        <w:t xml:space="preserve">, </w:t>
      </w:r>
      <w:r w:rsidR="00626C54">
        <w:t>he didn’t tell us the Christmas story at all</w:t>
      </w:r>
      <w:r>
        <w:t xml:space="preserve">, </w:t>
      </w:r>
      <w:r w:rsidR="00626C54">
        <w:t>he didn’t tell us about angels and shepherds and kings and flights into Egypt</w:t>
      </w:r>
      <w:r>
        <w:t xml:space="preserve"> </w:t>
      </w:r>
      <w:r w:rsidR="00626C54">
        <w:t>and no room at the inn and virgin births and all the rest of it</w:t>
      </w:r>
      <w:r>
        <w:t xml:space="preserve">. </w:t>
      </w:r>
      <w:r w:rsidR="00626C54">
        <w:t>John didn’t bother giving a sermon at all:</w:t>
      </w:r>
      <w:r>
        <w:t xml:space="preserve"> </w:t>
      </w:r>
      <w:r w:rsidR="00626C54">
        <w:t>he simply said, “The Word became flesh and dwelt among us”</w:t>
      </w:r>
      <w:r>
        <w:t>.</w:t>
      </w:r>
    </w:p>
    <w:p w14:paraId="1F8E7737" w14:textId="0BB6DF19" w:rsidR="00626C54" w:rsidRDefault="005463A5" w:rsidP="005463A5">
      <w:pPr>
        <w:tabs>
          <w:tab w:val="left" w:pos="363"/>
        </w:tabs>
        <w:jc w:val="both"/>
      </w:pPr>
      <w:r>
        <w:tab/>
      </w:r>
      <w:r w:rsidR="00626C54">
        <w:t>And I’ve got nothing to add to that</w:t>
      </w:r>
      <w:r>
        <w:t xml:space="preserve">, </w:t>
      </w:r>
      <w:r w:rsidR="00626C54">
        <w:t>so don’t bother listening to this sermon – don’t waste your time</w:t>
      </w:r>
      <w:r>
        <w:t>.</w:t>
      </w:r>
    </w:p>
    <w:p w14:paraId="4CAEE53C" w14:textId="019981DA" w:rsidR="00626C54" w:rsidRDefault="005463A5" w:rsidP="005463A5">
      <w:pPr>
        <w:tabs>
          <w:tab w:val="left" w:pos="363"/>
        </w:tabs>
        <w:jc w:val="both"/>
      </w:pPr>
      <w:r>
        <w:tab/>
      </w:r>
      <w:r w:rsidR="0065317D">
        <w:t>Don’t listen to my words. Listen to The Word.</w:t>
      </w:r>
    </w:p>
    <w:p w14:paraId="2E960C4B" w14:textId="55427D64" w:rsidR="0065317D" w:rsidRDefault="005463A5" w:rsidP="005463A5">
      <w:pPr>
        <w:tabs>
          <w:tab w:val="left" w:pos="363"/>
        </w:tabs>
        <w:jc w:val="both"/>
      </w:pPr>
      <w:r>
        <w:tab/>
      </w:r>
      <w:r w:rsidR="0065317D">
        <w:t>John doesn’t even give us the name of Jesus’ parents</w:t>
      </w:r>
      <w:r>
        <w:t xml:space="preserve">. </w:t>
      </w:r>
      <w:r w:rsidR="0065317D">
        <w:t>All he tries to do is capture the spirit, the essence, of Christmas</w:t>
      </w:r>
      <w:r>
        <w:t xml:space="preserve">. </w:t>
      </w:r>
      <w:r w:rsidR="0065317D">
        <w:t xml:space="preserve">He tells us </w:t>
      </w:r>
      <w:r w:rsidR="0065317D">
        <w:rPr>
          <w:i/>
        </w:rPr>
        <w:t>What is happening</w:t>
      </w:r>
      <w:r w:rsidR="0065317D">
        <w:t xml:space="preserve"> – God is coming to earth as a human being</w:t>
      </w:r>
      <w:r>
        <w:t xml:space="preserve">. </w:t>
      </w:r>
      <w:r w:rsidR="0065317D">
        <w:t xml:space="preserve">He tells us </w:t>
      </w:r>
      <w:r w:rsidR="0065317D">
        <w:rPr>
          <w:i/>
        </w:rPr>
        <w:t>Why it is happening</w:t>
      </w:r>
      <w:r w:rsidR="0065317D">
        <w:t xml:space="preserve"> – because the world that has fallen into darkness needs light</w:t>
      </w:r>
      <w:r>
        <w:t xml:space="preserve">. </w:t>
      </w:r>
      <w:r w:rsidR="0065317D">
        <w:t xml:space="preserve">He tells us </w:t>
      </w:r>
      <w:r w:rsidR="0065317D">
        <w:rPr>
          <w:i/>
        </w:rPr>
        <w:t>Who is affected by this</w:t>
      </w:r>
      <w:r w:rsidR="0065317D">
        <w:t xml:space="preserve"> – everyone because Jesus came for the whole world</w:t>
      </w:r>
      <w:r>
        <w:t>.</w:t>
      </w:r>
    </w:p>
    <w:p w14:paraId="73FE5B14" w14:textId="139C5ED1" w:rsidR="0065317D" w:rsidRDefault="005463A5" w:rsidP="005463A5">
      <w:pPr>
        <w:tabs>
          <w:tab w:val="left" w:pos="363"/>
        </w:tabs>
        <w:jc w:val="both"/>
      </w:pPr>
      <w:r>
        <w:tab/>
      </w:r>
      <w:r w:rsidR="0065317D">
        <w:t>The What, the Why, and the Who are the important things</w:t>
      </w:r>
      <w:r>
        <w:t xml:space="preserve"> </w:t>
      </w:r>
      <w:r w:rsidR="0065317D">
        <w:t>to illuminate for us The Word becoming flesh and dwelling among us</w:t>
      </w:r>
      <w:r>
        <w:t>.</w:t>
      </w:r>
    </w:p>
    <w:p w14:paraId="6C9D0569" w14:textId="70EE318B" w:rsidR="0010720F" w:rsidRDefault="005463A5" w:rsidP="005463A5">
      <w:pPr>
        <w:tabs>
          <w:tab w:val="left" w:pos="363"/>
        </w:tabs>
        <w:jc w:val="both"/>
      </w:pPr>
      <w:r>
        <w:tab/>
      </w:r>
      <w:r w:rsidR="0065317D">
        <w:t>What else could we possibly need to know?</w:t>
      </w:r>
    </w:p>
    <w:p w14:paraId="666567C9" w14:textId="7CEF957B" w:rsidR="0065317D" w:rsidRDefault="005463A5" w:rsidP="005463A5">
      <w:pPr>
        <w:tabs>
          <w:tab w:val="left" w:pos="363"/>
        </w:tabs>
        <w:jc w:val="both"/>
      </w:pPr>
      <w:r>
        <w:tab/>
      </w:r>
      <w:r w:rsidR="0065317D">
        <w:t>What can my words possibly add to The Word?</w:t>
      </w:r>
    </w:p>
    <w:p w14:paraId="49C660C2" w14:textId="0E4696C8" w:rsidR="0065317D" w:rsidRDefault="005463A5" w:rsidP="005463A5">
      <w:pPr>
        <w:tabs>
          <w:tab w:val="left" w:pos="363"/>
        </w:tabs>
        <w:jc w:val="both"/>
      </w:pPr>
      <w:r>
        <w:tab/>
      </w:r>
      <w:r w:rsidR="0065317D">
        <w:t>Nothing. So forget my sermon this morning</w:t>
      </w:r>
    </w:p>
    <w:p w14:paraId="43013FBD" w14:textId="172FD90A" w:rsidR="0065317D" w:rsidRDefault="005463A5" w:rsidP="005463A5">
      <w:pPr>
        <w:tabs>
          <w:tab w:val="left" w:pos="363"/>
        </w:tabs>
        <w:jc w:val="both"/>
      </w:pPr>
      <w:r>
        <w:tab/>
      </w:r>
      <w:r w:rsidR="0065317D">
        <w:t>All you need to know is this:</w:t>
      </w:r>
      <w:r>
        <w:t xml:space="preserve"> </w:t>
      </w:r>
      <w:r w:rsidR="0065317D">
        <w:t>That our world has fallen into darkness</w:t>
      </w:r>
      <w:r>
        <w:t xml:space="preserve"> </w:t>
      </w:r>
      <w:r w:rsidR="0065317D">
        <w:t>and that you and I experience that darkness both personally in our sufferings</w:t>
      </w:r>
      <w:r>
        <w:t xml:space="preserve"> </w:t>
      </w:r>
      <w:r w:rsidR="0065317D">
        <w:t>and in our community, where there is loneliness or shootings, or anger or loss</w:t>
      </w:r>
      <w:r>
        <w:t xml:space="preserve"> </w:t>
      </w:r>
      <w:r w:rsidR="0065317D">
        <w:t>and in our world, where there are wars and famine and hatred</w:t>
      </w:r>
      <w:r>
        <w:t xml:space="preserve">. </w:t>
      </w:r>
      <w:r w:rsidR="0065317D">
        <w:t>And so God has refused to remain a remote figure</w:t>
      </w:r>
      <w:r>
        <w:t xml:space="preserve"> </w:t>
      </w:r>
      <w:r w:rsidR="0065317D">
        <w:t>and has become one of us, so that he can get his hands dirty</w:t>
      </w:r>
      <w:r>
        <w:t xml:space="preserve"> </w:t>
      </w:r>
      <w:r w:rsidR="0065317D">
        <w:t>and sort out our mess, deal with our pain, and bring healing to our broken hearts</w:t>
      </w:r>
      <w:r>
        <w:t xml:space="preserve">. </w:t>
      </w:r>
      <w:r w:rsidR="0065317D">
        <w:t>And there is no-one, not one single human being</w:t>
      </w:r>
      <w:r>
        <w:t xml:space="preserve"> </w:t>
      </w:r>
      <w:r w:rsidR="0065317D">
        <w:t>who is beyond God’s reach and care</w:t>
      </w:r>
      <w:r>
        <w:t>.</w:t>
      </w:r>
    </w:p>
    <w:p w14:paraId="4FB5006C" w14:textId="5A302C6B" w:rsidR="00365277" w:rsidRDefault="005463A5" w:rsidP="005463A5">
      <w:pPr>
        <w:tabs>
          <w:tab w:val="left" w:pos="363"/>
        </w:tabs>
        <w:jc w:val="both"/>
      </w:pPr>
      <w:r>
        <w:tab/>
      </w:r>
      <w:r w:rsidR="00365277">
        <w:t>God loves every single one of us</w:t>
      </w:r>
      <w:r>
        <w:t xml:space="preserve"> </w:t>
      </w:r>
      <w:r w:rsidR="00365277">
        <w:t>and will do all he can to bring light into our darkness</w:t>
      </w:r>
      <w:r>
        <w:t xml:space="preserve">. </w:t>
      </w:r>
      <w:r w:rsidR="00365277">
        <w:t>He speaks to each one of us through His Word</w:t>
      </w:r>
      <w:r>
        <w:t>.</w:t>
      </w:r>
    </w:p>
    <w:p w14:paraId="1C3D0312" w14:textId="7397913E" w:rsidR="00365277" w:rsidRDefault="005463A5" w:rsidP="005463A5">
      <w:pPr>
        <w:tabs>
          <w:tab w:val="left" w:pos="363"/>
        </w:tabs>
        <w:jc w:val="both"/>
      </w:pPr>
      <w:r>
        <w:tab/>
      </w:r>
      <w:r w:rsidR="00365277">
        <w:t xml:space="preserve">His Word has become flesh </w:t>
      </w:r>
      <w:r w:rsidR="00FB4B49">
        <w:t xml:space="preserve">at that first Christmas </w:t>
      </w:r>
      <w:r w:rsidR="00365277">
        <w:t xml:space="preserve">and </w:t>
      </w:r>
      <w:r w:rsidR="00FB4B49">
        <w:t xml:space="preserve">he </w:t>
      </w:r>
      <w:r w:rsidR="00365277">
        <w:t>dwells among us</w:t>
      </w:r>
      <w:r>
        <w:t>.</w:t>
      </w:r>
    </w:p>
    <w:p w14:paraId="5B011360" w14:textId="15D028FA" w:rsidR="00365277" w:rsidRDefault="005463A5" w:rsidP="005463A5">
      <w:pPr>
        <w:tabs>
          <w:tab w:val="left" w:pos="363"/>
        </w:tabs>
        <w:jc w:val="both"/>
      </w:pPr>
      <w:r>
        <w:tab/>
      </w:r>
      <w:r w:rsidR="00365277">
        <w:t>God’s Word is love</w:t>
      </w:r>
      <w:r>
        <w:t>.</w:t>
      </w:r>
    </w:p>
    <w:p w14:paraId="45319BC8" w14:textId="150BF935" w:rsidR="00365277" w:rsidRDefault="005463A5" w:rsidP="005463A5">
      <w:pPr>
        <w:tabs>
          <w:tab w:val="left" w:pos="363"/>
        </w:tabs>
        <w:jc w:val="both"/>
      </w:pPr>
      <w:r>
        <w:tab/>
      </w:r>
      <w:r w:rsidR="00365277">
        <w:t>God’s Word is forgiveness</w:t>
      </w:r>
      <w:r>
        <w:t>.</w:t>
      </w:r>
    </w:p>
    <w:p w14:paraId="460C9FCA" w14:textId="25E5B07D" w:rsidR="00365277" w:rsidRDefault="005463A5" w:rsidP="005463A5">
      <w:pPr>
        <w:tabs>
          <w:tab w:val="left" w:pos="363"/>
        </w:tabs>
        <w:jc w:val="both"/>
      </w:pPr>
      <w:r>
        <w:tab/>
      </w:r>
      <w:r w:rsidR="00365277">
        <w:t>God’s Word is healing</w:t>
      </w:r>
      <w:r>
        <w:t>.</w:t>
      </w:r>
    </w:p>
    <w:p w14:paraId="60EAF6D1" w14:textId="456B6E2B" w:rsidR="00365277" w:rsidRDefault="005463A5" w:rsidP="005463A5">
      <w:pPr>
        <w:tabs>
          <w:tab w:val="left" w:pos="363"/>
        </w:tabs>
        <w:jc w:val="both"/>
      </w:pPr>
      <w:r>
        <w:tab/>
      </w:r>
      <w:r w:rsidR="00365277">
        <w:t>God’s Word is compassion</w:t>
      </w:r>
      <w:r>
        <w:t>.</w:t>
      </w:r>
    </w:p>
    <w:p w14:paraId="64595B75" w14:textId="77777777" w:rsidR="005463A5" w:rsidRDefault="005463A5" w:rsidP="005463A5">
      <w:pPr>
        <w:tabs>
          <w:tab w:val="left" w:pos="363"/>
        </w:tabs>
        <w:jc w:val="both"/>
      </w:pPr>
      <w:r>
        <w:tab/>
      </w:r>
      <w:r w:rsidR="00365277">
        <w:t>God’s Word is acceptance</w:t>
      </w:r>
      <w:r>
        <w:t>.</w:t>
      </w:r>
    </w:p>
    <w:p w14:paraId="1DCDB08D" w14:textId="3B4B6BA9" w:rsidR="00365277" w:rsidRDefault="005463A5" w:rsidP="005463A5">
      <w:pPr>
        <w:tabs>
          <w:tab w:val="left" w:pos="363"/>
        </w:tabs>
        <w:jc w:val="both"/>
      </w:pPr>
      <w:r>
        <w:lastRenderedPageBreak/>
        <w:tab/>
      </w:r>
      <w:r w:rsidR="00365277">
        <w:t>God’s Word is Jesus</w:t>
      </w:r>
      <w:r>
        <w:t>.</w:t>
      </w:r>
    </w:p>
    <w:p w14:paraId="0A7E44A1" w14:textId="6D68C0FC" w:rsidR="00365277" w:rsidRDefault="005463A5" w:rsidP="005463A5">
      <w:pPr>
        <w:tabs>
          <w:tab w:val="left" w:pos="363"/>
        </w:tabs>
        <w:jc w:val="both"/>
      </w:pPr>
      <w:r>
        <w:tab/>
      </w:r>
      <w:r w:rsidR="00365277">
        <w:t>So don’t listen to this sermon</w:t>
      </w:r>
      <w:r>
        <w:t xml:space="preserve"> </w:t>
      </w:r>
      <w:r w:rsidR="00365277">
        <w:t>because my words are not The Word that you need to hear today</w:t>
      </w:r>
      <w:r>
        <w:t xml:space="preserve">. </w:t>
      </w:r>
      <w:r w:rsidR="00365277">
        <w:t>The only Word you need to hear today is Jesus</w:t>
      </w:r>
      <w:r>
        <w:t xml:space="preserve"> </w:t>
      </w:r>
      <w:r w:rsidR="00365277">
        <w:t>and he will speak to you words of love, forgiveness, healing, compassion and acceptance</w:t>
      </w:r>
      <w:r>
        <w:t>.</w:t>
      </w:r>
    </w:p>
    <w:p w14:paraId="6D4243A8" w14:textId="66C085C5" w:rsidR="00365277" w:rsidRDefault="005463A5" w:rsidP="005463A5">
      <w:pPr>
        <w:tabs>
          <w:tab w:val="left" w:pos="363"/>
        </w:tabs>
        <w:jc w:val="both"/>
      </w:pPr>
      <w:r>
        <w:tab/>
      </w:r>
      <w:r w:rsidR="00365277">
        <w:t>Listen to The Word – not my words</w:t>
      </w:r>
      <w:r w:rsidR="00FB4B49">
        <w:t>.</w:t>
      </w:r>
    </w:p>
    <w:p w14:paraId="2CE3E996" w14:textId="02D8CB15" w:rsidR="00FB4B49" w:rsidRDefault="005463A5" w:rsidP="005463A5">
      <w:pPr>
        <w:tabs>
          <w:tab w:val="left" w:pos="363"/>
        </w:tabs>
        <w:jc w:val="both"/>
      </w:pPr>
      <w:r>
        <w:tab/>
      </w:r>
      <w:r w:rsidR="00FB4B49">
        <w:t>This Christmas-time, let God speak his Word to you:</w:t>
      </w:r>
    </w:p>
    <w:p w14:paraId="06C79F96" w14:textId="0BB7179D" w:rsidR="00FB4B49" w:rsidRDefault="005463A5" w:rsidP="005463A5">
      <w:pPr>
        <w:tabs>
          <w:tab w:val="left" w:pos="363"/>
        </w:tabs>
        <w:jc w:val="both"/>
      </w:pPr>
      <w:r>
        <w:tab/>
      </w:r>
      <w:r w:rsidR="00FB4B49">
        <w:t>Let God tell you how much he loves you</w:t>
      </w:r>
      <w:r>
        <w:t>.</w:t>
      </w:r>
    </w:p>
    <w:p w14:paraId="3341DE9D" w14:textId="5E542343" w:rsidR="00FB4B49" w:rsidRDefault="005463A5" w:rsidP="005463A5">
      <w:pPr>
        <w:tabs>
          <w:tab w:val="left" w:pos="363"/>
        </w:tabs>
        <w:jc w:val="both"/>
      </w:pPr>
      <w:r>
        <w:tab/>
      </w:r>
      <w:r w:rsidR="00FB4B49">
        <w:t>Let God tell you how he wants the best for your life</w:t>
      </w:r>
      <w:r>
        <w:t>.</w:t>
      </w:r>
    </w:p>
    <w:p w14:paraId="5B268061" w14:textId="25B827A4" w:rsidR="00FB4B49" w:rsidRDefault="005463A5" w:rsidP="005463A5">
      <w:pPr>
        <w:tabs>
          <w:tab w:val="left" w:pos="363"/>
        </w:tabs>
        <w:jc w:val="both"/>
      </w:pPr>
      <w:r>
        <w:tab/>
      </w:r>
      <w:r w:rsidR="00FB4B49">
        <w:t>Let God tell you that he wants you to follow him for the rest of your life</w:t>
      </w:r>
      <w:r>
        <w:t>.</w:t>
      </w:r>
    </w:p>
    <w:p w14:paraId="042FBF3B" w14:textId="2D234223" w:rsidR="00FB4B49" w:rsidRDefault="005463A5" w:rsidP="005463A5">
      <w:pPr>
        <w:tabs>
          <w:tab w:val="left" w:pos="363"/>
        </w:tabs>
        <w:jc w:val="both"/>
      </w:pPr>
      <w:r>
        <w:tab/>
      </w:r>
      <w:r w:rsidR="00FB4B49">
        <w:t>Let God tell you that you are forgiven</w:t>
      </w:r>
      <w:r>
        <w:t>.</w:t>
      </w:r>
    </w:p>
    <w:p w14:paraId="2F2153C4" w14:textId="53EA8312" w:rsidR="00FB4B49" w:rsidRDefault="005463A5" w:rsidP="005463A5">
      <w:pPr>
        <w:tabs>
          <w:tab w:val="left" w:pos="363"/>
        </w:tabs>
        <w:jc w:val="both"/>
      </w:pPr>
      <w:r>
        <w:tab/>
      </w:r>
      <w:r w:rsidR="00FB4B49">
        <w:t>Let God tell you that he accepts you and loves you just as you are</w:t>
      </w:r>
      <w:r>
        <w:t>.</w:t>
      </w:r>
    </w:p>
    <w:p w14:paraId="4491AB96" w14:textId="03C2767F" w:rsidR="00FB4B49" w:rsidRDefault="005463A5" w:rsidP="005463A5">
      <w:pPr>
        <w:tabs>
          <w:tab w:val="left" w:pos="363"/>
        </w:tabs>
        <w:jc w:val="both"/>
      </w:pPr>
      <w:r>
        <w:tab/>
      </w:r>
      <w:r w:rsidR="00FB4B49">
        <w:t>Let God give you an experience of his compassion and care</w:t>
      </w:r>
      <w:r>
        <w:t>.</w:t>
      </w:r>
    </w:p>
    <w:p w14:paraId="29537497" w14:textId="3B761F7B" w:rsidR="00FB4B49" w:rsidRDefault="005463A5" w:rsidP="005463A5">
      <w:pPr>
        <w:tabs>
          <w:tab w:val="left" w:pos="363"/>
        </w:tabs>
        <w:jc w:val="both"/>
      </w:pPr>
      <w:r>
        <w:tab/>
      </w:r>
      <w:r w:rsidR="00FB4B49">
        <w:t>Let God mend your broken heart</w:t>
      </w:r>
      <w:r>
        <w:t>.</w:t>
      </w:r>
    </w:p>
    <w:p w14:paraId="0959B0EA" w14:textId="1CC52650" w:rsidR="00FB4B49" w:rsidRDefault="00A37107" w:rsidP="005463A5">
      <w:pPr>
        <w:tabs>
          <w:tab w:val="left" w:pos="363"/>
        </w:tabs>
        <w:jc w:val="both"/>
      </w:pPr>
      <w:r>
        <w:tab/>
      </w:r>
      <w:r w:rsidR="00FB4B49">
        <w:t>Let God minister to you through his Word – Jesus Christ</w:t>
      </w:r>
      <w:r>
        <w:t xml:space="preserve">, </w:t>
      </w:r>
      <w:r w:rsidR="00FB4B49">
        <w:t>born at Bethlehem that first Christmas</w:t>
      </w:r>
      <w:r>
        <w:t xml:space="preserve"> </w:t>
      </w:r>
      <w:r w:rsidR="00FB4B49">
        <w:t>and crucified for you in Jerusalem that first Good Friday</w:t>
      </w:r>
      <w:r>
        <w:t>.</w:t>
      </w:r>
    </w:p>
    <w:p w14:paraId="48AB2E0E" w14:textId="1E0923AA" w:rsidR="00FB4B49" w:rsidRDefault="00A37107" w:rsidP="005463A5">
      <w:pPr>
        <w:tabs>
          <w:tab w:val="left" w:pos="363"/>
        </w:tabs>
        <w:jc w:val="both"/>
      </w:pPr>
      <w:r>
        <w:tab/>
      </w:r>
      <w:r w:rsidR="00FB4B49">
        <w:t>Listen to God’s Word – don’t listen to my words</w:t>
      </w:r>
      <w:r>
        <w:t>.</w:t>
      </w:r>
    </w:p>
    <w:p w14:paraId="0E91E5B2" w14:textId="709BF57E" w:rsidR="00FB4B49" w:rsidRDefault="00A37107" w:rsidP="005463A5">
      <w:pPr>
        <w:tabs>
          <w:tab w:val="left" w:pos="363"/>
        </w:tabs>
        <w:jc w:val="both"/>
      </w:pPr>
      <w:r>
        <w:tab/>
      </w:r>
      <w:r w:rsidR="00FB4B49">
        <w:t>In fact, on second thoughts</w:t>
      </w:r>
      <w:r>
        <w:t xml:space="preserve">, </w:t>
      </w:r>
      <w:r w:rsidR="00FB4B49">
        <w:t>I don’t think I’m going to preach a sermon at all this morning</w:t>
      </w:r>
      <w:r>
        <w:t xml:space="preserve">. </w:t>
      </w:r>
      <w:r w:rsidR="00FB4B49">
        <w:t>Because God’s Word is all we need to listen to</w:t>
      </w:r>
      <w:r>
        <w:t xml:space="preserve"> </w:t>
      </w:r>
      <w:r w:rsidR="00FB4B49">
        <w:t xml:space="preserve">if we really want to experience </w:t>
      </w:r>
      <w:r w:rsidR="00A77F34">
        <w:t>Christmas this Christmas</w:t>
      </w:r>
      <w:r>
        <w:t>.</w:t>
      </w:r>
      <w:bookmarkStart w:id="0" w:name="_GoBack"/>
      <w:bookmarkEnd w:id="0"/>
    </w:p>
    <w:p w14:paraId="4BB060DA" w14:textId="77777777" w:rsidR="00A77F34" w:rsidRDefault="00A77F34" w:rsidP="005463A5">
      <w:pPr>
        <w:tabs>
          <w:tab w:val="left" w:pos="363"/>
        </w:tabs>
        <w:jc w:val="both"/>
      </w:pPr>
    </w:p>
    <w:p w14:paraId="2A22D477" w14:textId="77777777" w:rsidR="00A77F34" w:rsidRDefault="00A77F34" w:rsidP="005463A5">
      <w:pPr>
        <w:tabs>
          <w:tab w:val="left" w:pos="363"/>
        </w:tabs>
        <w:jc w:val="both"/>
      </w:pPr>
    </w:p>
    <w:p w14:paraId="6A18C966" w14:textId="77777777" w:rsidR="00FB4B49" w:rsidRDefault="00FB4B49" w:rsidP="005463A5">
      <w:pPr>
        <w:tabs>
          <w:tab w:val="left" w:pos="363"/>
        </w:tabs>
        <w:jc w:val="both"/>
      </w:pPr>
    </w:p>
    <w:p w14:paraId="34E09040" w14:textId="77777777" w:rsidR="00FB4B49" w:rsidRDefault="00FB4B49" w:rsidP="005463A5">
      <w:pPr>
        <w:tabs>
          <w:tab w:val="left" w:pos="363"/>
        </w:tabs>
        <w:jc w:val="both"/>
      </w:pPr>
    </w:p>
    <w:p w14:paraId="0940A45D" w14:textId="77777777" w:rsidR="00365277" w:rsidRDefault="00365277" w:rsidP="005463A5">
      <w:pPr>
        <w:tabs>
          <w:tab w:val="left" w:pos="363"/>
        </w:tabs>
        <w:jc w:val="both"/>
      </w:pPr>
    </w:p>
    <w:p w14:paraId="3F4F6815" w14:textId="77777777" w:rsidR="00365277" w:rsidRDefault="00365277" w:rsidP="005463A5">
      <w:pPr>
        <w:tabs>
          <w:tab w:val="left" w:pos="363"/>
        </w:tabs>
        <w:jc w:val="both"/>
      </w:pPr>
    </w:p>
    <w:p w14:paraId="6BAB8268" w14:textId="77777777" w:rsidR="00365277" w:rsidRDefault="00365277" w:rsidP="005463A5">
      <w:pPr>
        <w:tabs>
          <w:tab w:val="left" w:pos="363"/>
        </w:tabs>
        <w:jc w:val="both"/>
      </w:pPr>
    </w:p>
    <w:p w14:paraId="588F714A" w14:textId="77777777" w:rsidR="00365277" w:rsidRDefault="00365277" w:rsidP="005463A5">
      <w:pPr>
        <w:tabs>
          <w:tab w:val="left" w:pos="363"/>
        </w:tabs>
        <w:jc w:val="both"/>
      </w:pPr>
    </w:p>
    <w:p w14:paraId="59539C9B" w14:textId="77777777" w:rsidR="0010720F" w:rsidRPr="0010720F" w:rsidRDefault="0010720F" w:rsidP="005463A5">
      <w:pPr>
        <w:tabs>
          <w:tab w:val="left" w:pos="363"/>
        </w:tabs>
        <w:jc w:val="both"/>
      </w:pPr>
    </w:p>
    <w:sectPr w:rsidR="0010720F" w:rsidRPr="0010720F" w:rsidSect="00BE44EE">
      <w:footerReference w:type="even" r:id="rId8"/>
      <w:footerReference w:type="default" r:id="rId9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D7E412" w14:textId="77777777" w:rsidR="00FB4B49" w:rsidRDefault="00FB4B49" w:rsidP="0065317D">
      <w:r>
        <w:separator/>
      </w:r>
    </w:p>
  </w:endnote>
  <w:endnote w:type="continuationSeparator" w:id="0">
    <w:p w14:paraId="39120799" w14:textId="77777777" w:rsidR="00FB4B49" w:rsidRDefault="00FB4B49" w:rsidP="00653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DD9966" w14:textId="77777777" w:rsidR="00FB4B49" w:rsidRDefault="00FB4B49" w:rsidP="0065317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6B8BC4" w14:textId="77777777" w:rsidR="00FB4B49" w:rsidRDefault="00FB4B49" w:rsidP="0065317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6F48E3" w14:textId="77777777" w:rsidR="00FB4B49" w:rsidRDefault="00FB4B49" w:rsidP="0065317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7107">
      <w:rPr>
        <w:rStyle w:val="PageNumber"/>
        <w:noProof/>
      </w:rPr>
      <w:t>1</w:t>
    </w:r>
    <w:r>
      <w:rPr>
        <w:rStyle w:val="PageNumber"/>
      </w:rPr>
      <w:fldChar w:fldCharType="end"/>
    </w:r>
  </w:p>
  <w:p w14:paraId="0C7FFF3C" w14:textId="77777777" w:rsidR="00FB4B49" w:rsidRDefault="00FB4B49" w:rsidP="0065317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1B2D36" w14:textId="77777777" w:rsidR="00FB4B49" w:rsidRDefault="00FB4B49" w:rsidP="0065317D">
      <w:r>
        <w:separator/>
      </w:r>
    </w:p>
  </w:footnote>
  <w:footnote w:type="continuationSeparator" w:id="0">
    <w:p w14:paraId="759E0614" w14:textId="77777777" w:rsidR="00FB4B49" w:rsidRDefault="00FB4B49" w:rsidP="006531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263F7"/>
    <w:multiLevelType w:val="hybridMultilevel"/>
    <w:tmpl w:val="0706AF94"/>
    <w:lvl w:ilvl="0" w:tplc="D5BABCD6">
      <w:start w:val="5"/>
      <w:numFmt w:val="bullet"/>
      <w:lvlText w:val="-"/>
      <w:lvlJc w:val="left"/>
      <w:pPr>
        <w:ind w:left="46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36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20F"/>
    <w:rsid w:val="0010720F"/>
    <w:rsid w:val="00365277"/>
    <w:rsid w:val="005463A5"/>
    <w:rsid w:val="00626C54"/>
    <w:rsid w:val="0065317D"/>
    <w:rsid w:val="00653C7D"/>
    <w:rsid w:val="00A37107"/>
    <w:rsid w:val="00A77F34"/>
    <w:rsid w:val="00BE44EE"/>
    <w:rsid w:val="00FB4B49"/>
    <w:rsid w:val="00FC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27CA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720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pcallout">
    <w:name w:val="p_call_out"/>
    <w:basedOn w:val="Normal"/>
    <w:rsid w:val="0010720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626C5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531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317D"/>
  </w:style>
  <w:style w:type="character" w:styleId="PageNumber">
    <w:name w:val="page number"/>
    <w:basedOn w:val="DefaultParagraphFont"/>
    <w:uiPriority w:val="99"/>
    <w:semiHidden/>
    <w:unhideWhenUsed/>
    <w:rsid w:val="0065317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720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pcallout">
    <w:name w:val="p_call_out"/>
    <w:basedOn w:val="Normal"/>
    <w:rsid w:val="0010720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626C5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531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317D"/>
  </w:style>
  <w:style w:type="character" w:styleId="PageNumber">
    <w:name w:val="page number"/>
    <w:basedOn w:val="DefaultParagraphFont"/>
    <w:uiPriority w:val="99"/>
    <w:semiHidden/>
    <w:unhideWhenUsed/>
    <w:rsid w:val="006531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0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655</Words>
  <Characters>3734</Characters>
  <Application>Microsoft Macintosh Word</Application>
  <DocSecurity>0</DocSecurity>
  <Lines>31</Lines>
  <Paragraphs>8</Paragraphs>
  <ScaleCrop>false</ScaleCrop>
  <Company/>
  <LinksUpToDate>false</LinksUpToDate>
  <CharactersWithSpaces>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Griffiths</dc:creator>
  <cp:keywords/>
  <dc:description/>
  <cp:lastModifiedBy>Steve Griffiths</cp:lastModifiedBy>
  <cp:revision>6</cp:revision>
  <dcterms:created xsi:type="dcterms:W3CDTF">2019-12-23T16:16:00Z</dcterms:created>
  <dcterms:modified xsi:type="dcterms:W3CDTF">2019-12-24T10:55:00Z</dcterms:modified>
</cp:coreProperties>
</file>